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C22" w:rsidRDefault="007D0C22" w:rsidP="007D0C22">
      <w:pPr>
        <w:spacing w:line="1760" w:lineRule="exact"/>
        <w:jc w:val="center"/>
        <w:rPr>
          <w:rFonts w:ascii="宋体" w:hAnsi="宋体"/>
          <w:b/>
          <w:color w:val="FF0000"/>
          <w:w w:val="66"/>
          <w:sz w:val="84"/>
          <w:szCs w:val="84"/>
        </w:rPr>
      </w:pPr>
      <w:r>
        <w:rPr>
          <w:rFonts w:ascii="宋体" w:hAnsi="宋体"/>
          <w:b/>
          <w:color w:val="FF0000"/>
          <w:w w:val="66"/>
          <w:sz w:val="84"/>
          <w:szCs w:val="84"/>
        </w:rPr>
        <w:t>中共扬州大学</w:t>
      </w:r>
      <w:r>
        <w:rPr>
          <w:rFonts w:ascii="宋体" w:hAnsi="宋体" w:hint="eastAsia"/>
          <w:b/>
          <w:color w:val="FF0000"/>
          <w:w w:val="66"/>
          <w:sz w:val="84"/>
          <w:szCs w:val="84"/>
        </w:rPr>
        <w:t>离退休</w:t>
      </w:r>
      <w:r>
        <w:rPr>
          <w:rFonts w:ascii="宋体" w:hAnsi="宋体"/>
          <w:b/>
          <w:color w:val="FF0000"/>
          <w:w w:val="66"/>
          <w:sz w:val="84"/>
          <w:szCs w:val="84"/>
        </w:rPr>
        <w:t>委员会</w:t>
      </w:r>
    </w:p>
    <w:p w:rsidR="007D0C22" w:rsidRDefault="007D0C22" w:rsidP="007D0C22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离退</w:t>
      </w:r>
      <w:r>
        <w:rPr>
          <w:rFonts w:ascii="仿宋_GB2312" w:eastAsia="仿宋_GB2312" w:hint="eastAsia"/>
          <w:sz w:val="32"/>
          <w:szCs w:val="32"/>
        </w:rPr>
        <w:t>党</w:t>
      </w:r>
      <w:r>
        <w:rPr>
          <w:rFonts w:ascii="仿宋_GB2312" w:eastAsia="仿宋_GB2312" w:hint="eastAsia"/>
          <w:sz w:val="32"/>
          <w:szCs w:val="32"/>
        </w:rPr>
        <w:t>〔2019〕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号</w:t>
      </w:r>
    </w:p>
    <w:p w:rsidR="007D0C22" w:rsidRDefault="007D0C22" w:rsidP="007D0C22">
      <w:pPr>
        <w:widowControl/>
        <w:spacing w:line="510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F0B0993" wp14:editId="757B34A0">
                <wp:simplePos x="0" y="0"/>
                <wp:positionH relativeFrom="column">
                  <wp:posOffset>-114300</wp:posOffset>
                </wp:positionH>
                <wp:positionV relativeFrom="paragraph">
                  <wp:posOffset>179070</wp:posOffset>
                </wp:positionV>
                <wp:extent cx="5619750" cy="255270"/>
                <wp:effectExtent l="0" t="12700" r="0" b="17780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9750" cy="255270"/>
                          <a:chOff x="0" y="0"/>
                          <a:chExt cx="5619750" cy="255270"/>
                        </a:xfrm>
                      </wpg:grpSpPr>
                      <wps:wsp>
                        <wps:cNvPr id="2" name="直接连接符 2"/>
                        <wps:cNvCnPr/>
                        <wps:spPr>
                          <a:xfrm>
                            <a:off x="0" y="152400"/>
                            <a:ext cx="2428240" cy="17145"/>
                          </a:xfrm>
                          <a:prstGeom prst="line">
                            <a:avLst/>
                          </a:prstGeom>
                          <a:noFill/>
                          <a:ln w="3810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" name="五角星 1"/>
                        <wps:cNvSpPr/>
                        <wps:spPr>
                          <a:xfrm>
                            <a:off x="2590800" y="0"/>
                            <a:ext cx="263525" cy="255270"/>
                          </a:xfrm>
                          <a:prstGeom prst="star5">
                            <a:avLst/>
                          </a:prstGeom>
                          <a:solidFill>
                            <a:srgbClr val="FF0000"/>
                          </a:solidFill>
                          <a:ln w="2540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" name="直接连接符 3"/>
                        <wps:cNvCnPr/>
                        <wps:spPr>
                          <a:xfrm>
                            <a:off x="3000375" y="161925"/>
                            <a:ext cx="2619375" cy="17145"/>
                          </a:xfrm>
                          <a:prstGeom prst="line">
                            <a:avLst/>
                          </a:prstGeom>
                          <a:noFill/>
                          <a:ln w="3810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5" o:spid="_x0000_s1026" style="position:absolute;left:0;text-align:left;margin-left:-9pt;margin-top:14.1pt;width:442.5pt;height:20.1pt;z-index:-251657216" coordsize="56197,2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">
                <v:line id="直接连接符 2" o:spid="_x0000_s1027" style="position:absolute;visibility:visible;mso-wrap-style:square" from="0,1524" to="24282,16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eARzMMAAADaAAAADwAAAGRycy9kb3ducmV2LnhtbESPzWrDMBCE74G8g9hAb7GcHEpxLIdQ&#10;KAQKhaYlyXFrrX+otXItxZbfvioUchxm5hsm3wfTiZEG11pWsElSEMSl1S3XCj4/XtZPIJxH1thZ&#10;JgUzOdgXy0WOmbYTv9N48rWIEHYZKmi87zMpXdmQQZfYnjh6lR0M+iiHWuoBpwg3ndym6aM02HJc&#10;aLCn54bK79PNKHjtv47jmd82+hpuP2E8VOlllko9rMJhB8JT8Pfwf/uoFWzh70q8AbL4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3gEczDAAAA2gAAAA8AAAAAAAAAAAAA&#10;AAAAoQIAAGRycy9kb3ducmV2LnhtbFBLBQYAAAAABAAEAPkAAACRAwAAAAA=&#10;" strokecolor="red" strokeweight="3pt"/>
                <v:shape id="五角星 1" o:spid="_x0000_s1028" style="position:absolute;left:25908;width:2635;height:2552;visibility:visible;mso-wrap-style:square;v-text-anchor:middle" coordsize="263525,255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aqsL0A&#10;AADaAAAADwAAAGRycy9kb3ducmV2LnhtbERPTYvCMBC9C/sfwizsTVNlEammIgsrXrfqwdvQTJva&#10;ZlKaVLv/3giCp+HxPmezHW0rbtT72rGC+SwBQVw4XXOl4HT8na5A+ICssXVMCv7Jwzb7mGww1e7O&#10;f3TLQyViCPsUFZgQulRKXxiy6GeuI45c6XqLIcK+krrHewy3rVwkyVJarDk2GOzox1DR5INV0Ngy&#10;x+vSHJODndP5e6DLvhyU+vocd2sQgcbwFr/cBx3nw/OV55XZ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8oaqsL0AAADaAAAADwAAAAAAAAAAAAAAAACYAgAAZHJzL2Rvd25yZXYu&#10;eG1sUEsFBgAAAAAEAAQA9QAAAIIDAAAAAA==&#10;" path="m,97504r100658,1l131763,r31104,97505l263525,97504r-81435,60261l213196,255269,131763,195008,50329,255269,81435,157765,,97504xe" fillcolor="red" strokecolor="red" strokeweight="2pt">
                  <v:path arrowok="t" o:connecttype="custom" o:connectlocs="0,97504;100658,97505;131763,0;162867,97505;263525,97504;182090,157765;213196,255269;131763,195008;50329,255269;81435,157765;0,97504" o:connectangles="0,0,0,0,0,0,0,0,0,0,0"/>
                </v:shape>
                <v:line id="直接连接符 3" o:spid="_x0000_s1029" style="position:absolute;visibility:visible;mso-wrap-style:square" from="30003,1619" to="56197,17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qy0V8MAAADaAAAADwAAAGRycy9kb3ducmV2LnhtbESPQWvCQBSE74L/YXlCb2aTFoqkrhIK&#10;glAo1Irt8TX7TEKzb2N2TTb/vlsQPA4z8w2z3gbTioF611hWkCUpCOLS6oYrBcfP3XIFwnlkja1l&#10;UjCRg+1mPltjru3IHzQcfCUihF2OCmrvu1xKV9Zk0CW2I47e2fYGfZR9JXWPY4SbVj6m6bM02HBc&#10;qLGj15rK38PVKHjrfvbDid8z/R2ulzAU5/Rrkko9LELxAsJT8Pfwrb3XCp7g/0q8AXLz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KstFfDAAAA2gAAAA8AAAAAAAAAAAAA&#10;AAAAoQIAAGRycy9kb3ducmV2LnhtbFBLBQYAAAAABAAEAPkAAACRAwAAAAA=&#10;" strokecolor="red" strokeweight="3pt"/>
              </v:group>
            </w:pict>
          </mc:Fallback>
        </mc:AlternateContent>
      </w:r>
    </w:p>
    <w:p w:rsidR="007D0C22" w:rsidRDefault="007D0C22" w:rsidP="007D0C22">
      <w:pPr>
        <w:jc w:val="center"/>
        <w:rPr>
          <w:rFonts w:ascii="Times New Roman" w:hAnsi="Times New Roman"/>
          <w:b/>
          <w:bCs/>
          <w:kern w:val="0"/>
          <w:sz w:val="32"/>
          <w:szCs w:val="32"/>
        </w:rPr>
      </w:pPr>
      <w:r>
        <w:rPr>
          <w:rFonts w:ascii="Times New Roman" w:hAnsi="Times New Roman"/>
          <w:b/>
          <w:bCs/>
          <w:kern w:val="0"/>
          <w:sz w:val="32"/>
          <w:szCs w:val="32"/>
        </w:rPr>
        <w:t xml:space="preserve"> </w:t>
      </w:r>
    </w:p>
    <w:p w:rsidR="007D0C22" w:rsidRPr="007D0C22" w:rsidRDefault="007D0C22" w:rsidP="007D0C22">
      <w:pPr>
        <w:snapToGrid w:val="0"/>
        <w:spacing w:beforeLines="50" w:before="156" w:afterLines="50" w:after="156"/>
        <w:jc w:val="center"/>
        <w:rPr>
          <w:rFonts w:ascii="宋体" w:hAnsi="宋体" w:hint="eastAsia"/>
          <w:b/>
          <w:sz w:val="44"/>
          <w:szCs w:val="44"/>
        </w:rPr>
      </w:pPr>
      <w:bookmarkStart w:id="0" w:name="_GoBack"/>
      <w:r w:rsidRPr="007D0C22">
        <w:rPr>
          <w:rFonts w:ascii="宋体" w:hAnsi="宋体" w:hint="eastAsia"/>
          <w:b/>
          <w:sz w:val="44"/>
          <w:szCs w:val="44"/>
        </w:rPr>
        <w:t>中共扬州大学离退休委员会  离退休处</w:t>
      </w:r>
    </w:p>
    <w:p w:rsidR="007D0C22" w:rsidRPr="007D0C22" w:rsidRDefault="007D0C22" w:rsidP="007D0C22">
      <w:pPr>
        <w:snapToGrid w:val="0"/>
        <w:spacing w:beforeLines="50" w:before="156" w:afterLines="50" w:after="156"/>
        <w:jc w:val="center"/>
        <w:rPr>
          <w:rFonts w:ascii="Times New Roman" w:hAnsi="Times New Roman"/>
          <w:b/>
          <w:sz w:val="24"/>
          <w:szCs w:val="20"/>
        </w:rPr>
      </w:pPr>
      <w:r w:rsidRPr="007D0C22">
        <w:rPr>
          <w:rFonts w:ascii="宋体" w:hAnsi="宋体" w:hint="eastAsia"/>
          <w:b/>
          <w:sz w:val="44"/>
          <w:szCs w:val="44"/>
        </w:rPr>
        <w:t>关于处领导班子成员工作分工的通知</w:t>
      </w:r>
    </w:p>
    <w:bookmarkEnd w:id="0"/>
    <w:p w:rsidR="007D0C22" w:rsidRPr="007D0C22" w:rsidRDefault="007D0C22" w:rsidP="007D0C22">
      <w:pPr>
        <w:snapToGrid w:val="0"/>
        <w:spacing w:beforeLines="50" w:before="156" w:line="540" w:lineRule="exact"/>
        <w:rPr>
          <w:rFonts w:ascii="仿宋" w:eastAsia="仿宋" w:hAnsi="仿宋" w:hint="eastAsia"/>
          <w:sz w:val="32"/>
          <w:szCs w:val="32"/>
        </w:rPr>
      </w:pPr>
      <w:r w:rsidRPr="007D0C22">
        <w:rPr>
          <w:rFonts w:ascii="仿宋" w:eastAsia="仿宋" w:hAnsi="仿宋" w:hint="eastAsia"/>
          <w:sz w:val="32"/>
          <w:szCs w:val="32"/>
        </w:rPr>
        <w:t>各校区离退休党总支、离退休办公室：</w:t>
      </w:r>
    </w:p>
    <w:p w:rsidR="007D0C22" w:rsidRPr="007D0C22" w:rsidRDefault="007D0C22" w:rsidP="007D0C22">
      <w:pPr>
        <w:snapToGrid w:val="0"/>
        <w:spacing w:afterLines="50" w:after="156" w:line="54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7D0C22">
        <w:rPr>
          <w:rFonts w:ascii="仿宋" w:eastAsia="仿宋" w:hAnsi="仿宋" w:hint="eastAsia"/>
          <w:sz w:val="32"/>
          <w:szCs w:val="32"/>
        </w:rPr>
        <w:t>因干部人事变化，根据工作需要，经处党政联席会研究，决定对处党政领导班子成员工作进行分工，现将分工情况通知如下：</w:t>
      </w:r>
    </w:p>
    <w:tbl>
      <w:tblPr>
        <w:tblW w:w="9051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1975"/>
        <w:gridCol w:w="3969"/>
        <w:gridCol w:w="1831"/>
      </w:tblGrid>
      <w:tr w:rsidR="007D0C22" w:rsidRPr="007D0C22" w:rsidTr="00E35B21">
        <w:trPr>
          <w:trHeight w:val="738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C22" w:rsidRPr="007D0C22" w:rsidRDefault="007D0C22" w:rsidP="007D0C22">
            <w:pPr>
              <w:snapToGrid w:val="0"/>
              <w:spacing w:line="5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D0C22">
              <w:rPr>
                <w:rFonts w:ascii="仿宋" w:eastAsia="仿宋" w:hAnsi="仿宋" w:hint="eastAsia"/>
                <w:sz w:val="32"/>
                <w:szCs w:val="32"/>
              </w:rPr>
              <w:t>姓</w:t>
            </w:r>
            <w:r w:rsidRPr="007D0C22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 w:rsidRPr="007D0C22">
              <w:rPr>
                <w:rFonts w:ascii="仿宋" w:eastAsia="仿宋" w:hAnsi="仿宋" w:hint="eastAsia"/>
                <w:sz w:val="32"/>
                <w:szCs w:val="32"/>
              </w:rPr>
              <w:t xml:space="preserve"> 名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C22" w:rsidRPr="007D0C22" w:rsidRDefault="007D0C22" w:rsidP="007D0C22">
            <w:pPr>
              <w:snapToGrid w:val="0"/>
              <w:spacing w:line="5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D0C22">
              <w:rPr>
                <w:rFonts w:ascii="仿宋" w:eastAsia="仿宋" w:hAnsi="仿宋" w:hint="eastAsia"/>
                <w:sz w:val="32"/>
                <w:szCs w:val="32"/>
              </w:rPr>
              <w:t>职</w:t>
            </w:r>
            <w:r w:rsidRPr="007D0C22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 w:rsidRPr="007D0C22">
              <w:rPr>
                <w:rFonts w:ascii="仿宋" w:eastAsia="仿宋" w:hAnsi="仿宋" w:hint="eastAsia"/>
                <w:sz w:val="32"/>
                <w:szCs w:val="32"/>
              </w:rPr>
              <w:t xml:space="preserve"> 务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C22" w:rsidRPr="007D0C22" w:rsidRDefault="007D0C22" w:rsidP="007D0C22">
            <w:pPr>
              <w:snapToGrid w:val="0"/>
              <w:spacing w:line="5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D0C22">
              <w:rPr>
                <w:rFonts w:ascii="仿宋" w:eastAsia="仿宋" w:hAnsi="仿宋" w:hint="eastAsia"/>
                <w:sz w:val="32"/>
                <w:szCs w:val="32"/>
              </w:rPr>
              <w:t>工</w:t>
            </w:r>
            <w:r w:rsidRPr="007D0C22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 w:rsidRPr="007D0C22">
              <w:rPr>
                <w:rFonts w:ascii="仿宋" w:eastAsia="仿宋" w:hAnsi="仿宋" w:hint="eastAsia"/>
                <w:sz w:val="32"/>
                <w:szCs w:val="32"/>
              </w:rPr>
              <w:t>作 分 工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C22" w:rsidRPr="007D0C22" w:rsidRDefault="007D0C22" w:rsidP="007D0C22">
            <w:pPr>
              <w:snapToGrid w:val="0"/>
              <w:spacing w:line="5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D0C22">
              <w:rPr>
                <w:rFonts w:ascii="仿宋" w:eastAsia="仿宋" w:hAnsi="仿宋" w:hint="eastAsia"/>
                <w:sz w:val="32"/>
                <w:szCs w:val="32"/>
              </w:rPr>
              <w:t>分管校区</w:t>
            </w:r>
          </w:p>
        </w:tc>
      </w:tr>
      <w:tr w:rsidR="007D0C22" w:rsidRPr="007D0C22" w:rsidTr="00E35B21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C22" w:rsidRPr="007D0C22" w:rsidRDefault="007D0C22" w:rsidP="007D0C22">
            <w:pPr>
              <w:snapToGrid w:val="0"/>
              <w:spacing w:line="54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7D0C22">
              <w:rPr>
                <w:rFonts w:ascii="仿宋" w:eastAsia="仿宋" w:hAnsi="仿宋" w:hint="eastAsia"/>
                <w:sz w:val="32"/>
                <w:szCs w:val="32"/>
              </w:rPr>
              <w:t>生永明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C22" w:rsidRPr="007D0C22" w:rsidRDefault="007D0C22" w:rsidP="007D0C22">
            <w:pPr>
              <w:snapToGrid w:val="0"/>
              <w:spacing w:line="5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D0C22">
              <w:rPr>
                <w:rFonts w:ascii="仿宋" w:eastAsia="仿宋" w:hAnsi="仿宋" w:hint="eastAsia"/>
                <w:sz w:val="32"/>
                <w:szCs w:val="32"/>
              </w:rPr>
              <w:t>书  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C22" w:rsidRPr="007D0C22" w:rsidRDefault="007D0C22" w:rsidP="007D0C22">
            <w:pPr>
              <w:snapToGrid w:val="0"/>
              <w:spacing w:line="540" w:lineRule="exact"/>
              <w:rPr>
                <w:rFonts w:ascii="仿宋" w:eastAsia="仿宋" w:hAnsi="仿宋"/>
                <w:sz w:val="32"/>
                <w:szCs w:val="32"/>
              </w:rPr>
            </w:pPr>
            <w:r w:rsidRPr="007D0C22">
              <w:rPr>
                <w:rFonts w:ascii="仿宋" w:eastAsia="仿宋" w:hAnsi="仿宋" w:hint="eastAsia"/>
                <w:sz w:val="32"/>
                <w:szCs w:val="32"/>
              </w:rPr>
              <w:t>主持离退休党委全面工作，分管老干部政治待遇落实、党风廉政建设、统战、工会、思想政治教育与意识形态、老同志作用发挥等工作。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C22" w:rsidRPr="007D0C22" w:rsidRDefault="007D0C22" w:rsidP="007D0C22">
            <w:pPr>
              <w:snapToGrid w:val="0"/>
              <w:spacing w:line="5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D0C22">
              <w:rPr>
                <w:rFonts w:ascii="仿宋" w:eastAsia="仿宋" w:hAnsi="仿宋" w:hint="eastAsia"/>
                <w:sz w:val="32"/>
                <w:szCs w:val="32"/>
              </w:rPr>
              <w:t>文汇路校区</w:t>
            </w:r>
          </w:p>
        </w:tc>
      </w:tr>
      <w:tr w:rsidR="007D0C22" w:rsidRPr="007D0C22" w:rsidTr="00E35B21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C22" w:rsidRPr="007D0C22" w:rsidRDefault="007D0C22" w:rsidP="007D0C22">
            <w:pPr>
              <w:snapToGrid w:val="0"/>
              <w:spacing w:line="54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7D0C22">
              <w:rPr>
                <w:rFonts w:ascii="仿宋" w:eastAsia="仿宋" w:hAnsi="仿宋" w:hint="eastAsia"/>
                <w:sz w:val="32"/>
                <w:szCs w:val="32"/>
              </w:rPr>
              <w:t>韩红根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C22" w:rsidRPr="007D0C22" w:rsidRDefault="007D0C22" w:rsidP="007D0C22">
            <w:pPr>
              <w:snapToGrid w:val="0"/>
              <w:spacing w:line="54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7D0C22">
              <w:rPr>
                <w:rFonts w:ascii="仿宋" w:eastAsia="仿宋" w:hAnsi="仿宋" w:hint="eastAsia"/>
                <w:sz w:val="32"/>
                <w:szCs w:val="32"/>
              </w:rPr>
              <w:t>副书记</w:t>
            </w:r>
          </w:p>
          <w:p w:rsidR="007D0C22" w:rsidRPr="007D0C22" w:rsidRDefault="007D0C22" w:rsidP="007D0C22">
            <w:pPr>
              <w:snapToGrid w:val="0"/>
              <w:spacing w:line="5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D0C22">
              <w:rPr>
                <w:rFonts w:ascii="仿宋" w:eastAsia="仿宋" w:hAnsi="仿宋" w:hint="eastAsia"/>
                <w:sz w:val="32"/>
                <w:szCs w:val="32"/>
              </w:rPr>
              <w:t>副处长（兼）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C22" w:rsidRPr="007D0C22" w:rsidRDefault="007D0C22" w:rsidP="007D0C22">
            <w:pPr>
              <w:snapToGrid w:val="0"/>
              <w:spacing w:line="540" w:lineRule="exact"/>
              <w:rPr>
                <w:rFonts w:ascii="仿宋" w:eastAsia="仿宋" w:hAnsi="仿宋"/>
                <w:sz w:val="32"/>
                <w:szCs w:val="32"/>
              </w:rPr>
            </w:pPr>
            <w:r w:rsidRPr="007D0C22">
              <w:rPr>
                <w:rFonts w:ascii="仿宋" w:eastAsia="仿宋" w:hAnsi="仿宋" w:hint="eastAsia"/>
                <w:sz w:val="32"/>
                <w:szCs w:val="32"/>
              </w:rPr>
              <w:t>负责组织、纪检、监察、宣传、信访、处直属党支部等工作，分管安全与稳定，协助做好统战、思想政治教育与意识形态等工作。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C22" w:rsidRPr="007D0C22" w:rsidRDefault="007D0C22" w:rsidP="007D0C22">
            <w:pPr>
              <w:snapToGrid w:val="0"/>
              <w:spacing w:line="540" w:lineRule="exact"/>
              <w:jc w:val="center"/>
              <w:rPr>
                <w:rFonts w:ascii="仿宋" w:eastAsia="仿宋" w:hAnsi="仿宋"/>
                <w:w w:val="90"/>
                <w:sz w:val="32"/>
                <w:szCs w:val="32"/>
              </w:rPr>
            </w:pPr>
            <w:r w:rsidRPr="007D0C22">
              <w:rPr>
                <w:rFonts w:ascii="仿宋" w:eastAsia="仿宋" w:hAnsi="仿宋" w:hint="eastAsia"/>
                <w:sz w:val="32"/>
                <w:szCs w:val="32"/>
              </w:rPr>
              <w:t>江阳路南校区、江阳路北校区</w:t>
            </w:r>
          </w:p>
        </w:tc>
      </w:tr>
      <w:tr w:rsidR="007D0C22" w:rsidRPr="007D0C22" w:rsidTr="00E35B21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C22" w:rsidRPr="007D0C22" w:rsidRDefault="007D0C22" w:rsidP="007D0C22">
            <w:pPr>
              <w:snapToGrid w:val="0"/>
              <w:spacing w:line="5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D0C22">
              <w:rPr>
                <w:rFonts w:ascii="仿宋" w:eastAsia="仿宋" w:hAnsi="仿宋"/>
                <w:sz w:val="32"/>
                <w:szCs w:val="32"/>
              </w:rPr>
              <w:lastRenderedPageBreak/>
              <w:t>张建军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C22" w:rsidRPr="007D0C22" w:rsidRDefault="007D0C22" w:rsidP="007D0C22">
            <w:pPr>
              <w:snapToGrid w:val="0"/>
              <w:spacing w:line="5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D0C22">
              <w:rPr>
                <w:rFonts w:ascii="仿宋" w:eastAsia="仿宋" w:hAnsi="仿宋" w:hint="eastAsia"/>
                <w:sz w:val="32"/>
                <w:szCs w:val="32"/>
              </w:rPr>
              <w:t>处  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C22" w:rsidRPr="007D0C22" w:rsidRDefault="007D0C22" w:rsidP="007D0C22">
            <w:pPr>
              <w:snapToGrid w:val="0"/>
              <w:spacing w:line="540" w:lineRule="exact"/>
              <w:rPr>
                <w:rFonts w:ascii="仿宋" w:eastAsia="仿宋" w:hAnsi="仿宋"/>
                <w:sz w:val="32"/>
                <w:szCs w:val="32"/>
              </w:rPr>
            </w:pPr>
            <w:r w:rsidRPr="007D0C22">
              <w:rPr>
                <w:rFonts w:ascii="仿宋" w:eastAsia="仿宋" w:hAnsi="仿宋" w:hint="eastAsia"/>
                <w:sz w:val="32"/>
                <w:szCs w:val="32"/>
              </w:rPr>
              <w:t>主持离退休处行政全面工作，负责行政经费使用与管理，分管省管离退休干部日常管理与服务等工作。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C22" w:rsidRPr="007D0C22" w:rsidRDefault="007D0C22" w:rsidP="007D0C22">
            <w:pPr>
              <w:snapToGrid w:val="0"/>
              <w:spacing w:line="5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D0C22">
              <w:rPr>
                <w:rFonts w:ascii="仿宋" w:eastAsia="仿宋" w:hAnsi="仿宋" w:hint="eastAsia"/>
                <w:sz w:val="32"/>
                <w:szCs w:val="32"/>
              </w:rPr>
              <w:t>瘦西湖校区</w:t>
            </w:r>
          </w:p>
        </w:tc>
      </w:tr>
      <w:tr w:rsidR="007D0C22" w:rsidRPr="007D0C22" w:rsidTr="00E35B21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C22" w:rsidRPr="007D0C22" w:rsidRDefault="007D0C22" w:rsidP="007D0C22">
            <w:pPr>
              <w:snapToGrid w:val="0"/>
              <w:spacing w:line="5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D0C22">
              <w:rPr>
                <w:rFonts w:ascii="仿宋" w:eastAsia="仿宋" w:hAnsi="仿宋"/>
                <w:sz w:val="32"/>
                <w:szCs w:val="32"/>
              </w:rPr>
              <w:t>李志玲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C22" w:rsidRPr="007D0C22" w:rsidRDefault="007D0C22" w:rsidP="007D0C22">
            <w:pPr>
              <w:snapToGrid w:val="0"/>
              <w:spacing w:line="5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D0C22">
              <w:rPr>
                <w:rFonts w:ascii="仿宋" w:eastAsia="仿宋" w:hAnsi="仿宋" w:hint="eastAsia"/>
                <w:sz w:val="32"/>
                <w:szCs w:val="32"/>
              </w:rPr>
              <w:t>副处长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C22" w:rsidRPr="007D0C22" w:rsidRDefault="007D0C22" w:rsidP="007D0C22">
            <w:pPr>
              <w:snapToGrid w:val="0"/>
              <w:spacing w:line="540" w:lineRule="exact"/>
              <w:rPr>
                <w:rFonts w:ascii="仿宋" w:eastAsia="仿宋" w:hAnsi="仿宋"/>
                <w:sz w:val="32"/>
                <w:szCs w:val="32"/>
              </w:rPr>
            </w:pPr>
            <w:r w:rsidRPr="007D0C22">
              <w:rPr>
                <w:rFonts w:ascii="仿宋" w:eastAsia="仿宋" w:hAnsi="仿宋" w:hint="eastAsia"/>
                <w:sz w:val="32"/>
                <w:szCs w:val="32"/>
              </w:rPr>
              <w:t>负责资产管理、住房货币化补贴、离退休人员医疗保健及本处离退休人员日常管理与服务、老干部艺术团等工作。协助做好省管离退休干部日常管理与服务。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C22" w:rsidRPr="007D0C22" w:rsidRDefault="007D0C22" w:rsidP="007D0C22">
            <w:pPr>
              <w:snapToGrid w:val="0"/>
              <w:spacing w:line="5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D0C22">
              <w:rPr>
                <w:rFonts w:ascii="仿宋" w:eastAsia="仿宋" w:hAnsi="仿宋" w:hint="eastAsia"/>
                <w:sz w:val="32"/>
                <w:szCs w:val="32"/>
              </w:rPr>
              <w:t>盐阜路校区</w:t>
            </w:r>
          </w:p>
        </w:tc>
      </w:tr>
      <w:tr w:rsidR="007D0C22" w:rsidRPr="007D0C22" w:rsidTr="00E35B21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C22" w:rsidRPr="007D0C22" w:rsidRDefault="007D0C22" w:rsidP="007D0C22">
            <w:pPr>
              <w:snapToGrid w:val="0"/>
              <w:spacing w:line="54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7D0C22">
              <w:rPr>
                <w:rFonts w:ascii="仿宋" w:eastAsia="仿宋" w:hAnsi="仿宋" w:hint="eastAsia"/>
                <w:sz w:val="32"/>
                <w:szCs w:val="32"/>
              </w:rPr>
              <w:t>孙春祥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C22" w:rsidRPr="007D0C22" w:rsidRDefault="007D0C22" w:rsidP="007D0C22">
            <w:pPr>
              <w:snapToGrid w:val="0"/>
              <w:spacing w:line="5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D0C22">
              <w:rPr>
                <w:rFonts w:ascii="仿宋" w:eastAsia="仿宋" w:hAnsi="仿宋" w:hint="eastAsia"/>
                <w:sz w:val="32"/>
                <w:szCs w:val="32"/>
              </w:rPr>
              <w:t>副处长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C22" w:rsidRPr="007D0C22" w:rsidRDefault="007D0C22" w:rsidP="007D0C22">
            <w:pPr>
              <w:snapToGrid w:val="0"/>
              <w:spacing w:line="540" w:lineRule="exact"/>
              <w:rPr>
                <w:rFonts w:ascii="仿宋" w:eastAsia="仿宋" w:hAnsi="仿宋"/>
                <w:sz w:val="32"/>
                <w:szCs w:val="32"/>
              </w:rPr>
            </w:pPr>
            <w:r w:rsidRPr="007D0C22">
              <w:rPr>
                <w:rFonts w:ascii="仿宋" w:eastAsia="仿宋" w:hAnsi="仿宋" w:hint="eastAsia"/>
                <w:sz w:val="32"/>
                <w:szCs w:val="32"/>
              </w:rPr>
              <w:t>负责离退休人员生活待遇落实（含离退休费、抚恤金、遗属生活补助等）、各校区离退休人员活动室管理及相关条件保障等工作，分管处办公室工作。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C22" w:rsidRPr="007D0C22" w:rsidRDefault="007D0C22" w:rsidP="007D0C22">
            <w:pPr>
              <w:snapToGrid w:val="0"/>
              <w:spacing w:line="5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D0C22">
              <w:rPr>
                <w:rFonts w:ascii="仿宋" w:eastAsia="仿宋" w:hAnsi="仿宋" w:hint="eastAsia"/>
                <w:sz w:val="32"/>
                <w:szCs w:val="32"/>
              </w:rPr>
              <w:t>淮海路校区</w:t>
            </w:r>
          </w:p>
        </w:tc>
      </w:tr>
    </w:tbl>
    <w:p w:rsidR="007D0C22" w:rsidRPr="007D0C22" w:rsidRDefault="007D0C22" w:rsidP="007D0C22">
      <w:pPr>
        <w:snapToGrid w:val="0"/>
        <w:spacing w:line="520" w:lineRule="exact"/>
        <w:ind w:firstLine="630"/>
        <w:rPr>
          <w:rFonts w:ascii="仿宋" w:eastAsia="仿宋" w:hAnsi="仿宋"/>
          <w:sz w:val="32"/>
          <w:szCs w:val="32"/>
        </w:rPr>
      </w:pPr>
    </w:p>
    <w:p w:rsidR="007D0C22" w:rsidRPr="007D0C22" w:rsidRDefault="007D0C22" w:rsidP="007D0C22">
      <w:pPr>
        <w:snapToGrid w:val="0"/>
        <w:spacing w:line="520" w:lineRule="exact"/>
        <w:ind w:firstLineChars="250" w:firstLine="800"/>
        <w:rPr>
          <w:rFonts w:ascii="仿宋" w:eastAsia="仿宋" w:hAnsi="仿宋" w:hint="eastAsia"/>
          <w:sz w:val="32"/>
          <w:szCs w:val="32"/>
        </w:rPr>
      </w:pPr>
      <w:r w:rsidRPr="007D0C22">
        <w:rPr>
          <w:rFonts w:ascii="仿宋" w:eastAsia="仿宋" w:hAnsi="仿宋" w:hint="eastAsia"/>
          <w:sz w:val="32"/>
          <w:szCs w:val="32"/>
        </w:rPr>
        <w:t>特此通知</w:t>
      </w:r>
    </w:p>
    <w:p w:rsidR="007D0C22" w:rsidRPr="007D0C22" w:rsidRDefault="007D0C22" w:rsidP="007D0C22">
      <w:pPr>
        <w:snapToGrid w:val="0"/>
        <w:spacing w:line="520" w:lineRule="exact"/>
        <w:ind w:firstLineChars="250" w:firstLine="800"/>
        <w:rPr>
          <w:rFonts w:ascii="仿宋" w:eastAsia="仿宋" w:hAnsi="仿宋" w:hint="eastAsia"/>
          <w:sz w:val="32"/>
          <w:szCs w:val="32"/>
        </w:rPr>
      </w:pPr>
    </w:p>
    <w:p w:rsidR="007D0C22" w:rsidRPr="007D0C22" w:rsidRDefault="007D0C22" w:rsidP="007D0C22">
      <w:pPr>
        <w:snapToGrid w:val="0"/>
        <w:spacing w:line="520" w:lineRule="exact"/>
        <w:ind w:firstLineChars="250" w:firstLine="800"/>
        <w:rPr>
          <w:rFonts w:ascii="仿宋" w:eastAsia="仿宋" w:hAnsi="仿宋" w:hint="eastAsia"/>
          <w:sz w:val="32"/>
          <w:szCs w:val="32"/>
        </w:rPr>
      </w:pPr>
    </w:p>
    <w:p w:rsidR="007D0C22" w:rsidRPr="007D0C22" w:rsidRDefault="007D0C22" w:rsidP="007D0C22">
      <w:pPr>
        <w:snapToGrid w:val="0"/>
        <w:spacing w:line="520" w:lineRule="exact"/>
        <w:ind w:firstLineChars="250" w:firstLine="800"/>
        <w:rPr>
          <w:rFonts w:ascii="仿宋" w:eastAsia="仿宋" w:hAnsi="仿宋" w:hint="eastAsia"/>
          <w:sz w:val="32"/>
          <w:szCs w:val="32"/>
        </w:rPr>
      </w:pPr>
    </w:p>
    <w:p w:rsidR="007D0C22" w:rsidRPr="007D0C22" w:rsidRDefault="007D0C22" w:rsidP="007D0C22">
      <w:pPr>
        <w:snapToGrid w:val="0"/>
        <w:spacing w:line="520" w:lineRule="exact"/>
        <w:jc w:val="center"/>
        <w:rPr>
          <w:rFonts w:ascii="仿宋" w:eastAsia="仿宋" w:hAnsi="仿宋" w:hint="eastAsia"/>
          <w:sz w:val="32"/>
          <w:szCs w:val="32"/>
        </w:rPr>
      </w:pPr>
      <w:r w:rsidRPr="007D0C22">
        <w:rPr>
          <w:rFonts w:ascii="仿宋" w:eastAsia="仿宋" w:hAnsi="仿宋" w:hint="eastAsia"/>
          <w:b/>
          <w:sz w:val="32"/>
          <w:szCs w:val="32"/>
        </w:rPr>
        <w:t xml:space="preserve">　　　　　　　　　</w:t>
      </w:r>
      <w:r w:rsidRPr="007D0C22">
        <w:rPr>
          <w:rFonts w:ascii="仿宋" w:eastAsia="仿宋" w:hAnsi="仿宋" w:hint="eastAsia"/>
          <w:sz w:val="32"/>
          <w:szCs w:val="32"/>
        </w:rPr>
        <w:t>中共扬州大学离退休委员会</w:t>
      </w:r>
    </w:p>
    <w:p w:rsidR="007D0C22" w:rsidRPr="007D0C22" w:rsidRDefault="007D0C22" w:rsidP="007D0C22">
      <w:pPr>
        <w:snapToGrid w:val="0"/>
        <w:spacing w:line="520" w:lineRule="exact"/>
        <w:jc w:val="center"/>
        <w:rPr>
          <w:rFonts w:ascii="仿宋" w:eastAsia="仿宋" w:hAnsi="仿宋" w:hint="eastAsia"/>
          <w:sz w:val="32"/>
          <w:szCs w:val="32"/>
        </w:rPr>
      </w:pPr>
      <w:r w:rsidRPr="007D0C22">
        <w:rPr>
          <w:rFonts w:ascii="仿宋" w:eastAsia="仿宋" w:hAnsi="仿宋" w:hint="eastAsia"/>
          <w:sz w:val="32"/>
          <w:szCs w:val="32"/>
        </w:rPr>
        <w:t xml:space="preserve">                   扬州大学离退休处</w:t>
      </w:r>
    </w:p>
    <w:p w:rsidR="007D0C22" w:rsidRPr="007D0C22" w:rsidRDefault="007D0C22" w:rsidP="007D0C22">
      <w:pPr>
        <w:snapToGrid w:val="0"/>
        <w:spacing w:beforeLines="50" w:before="156" w:line="520" w:lineRule="exact"/>
        <w:jc w:val="center"/>
        <w:rPr>
          <w:rFonts w:ascii="仿宋" w:eastAsia="仿宋" w:hAnsi="仿宋" w:hint="eastAsia"/>
          <w:sz w:val="32"/>
          <w:szCs w:val="32"/>
        </w:rPr>
      </w:pPr>
      <w:r w:rsidRPr="007D0C22">
        <w:rPr>
          <w:rFonts w:ascii="仿宋" w:eastAsia="仿宋" w:hAnsi="仿宋" w:hint="eastAsia"/>
          <w:sz w:val="32"/>
          <w:szCs w:val="32"/>
        </w:rPr>
        <w:t xml:space="preserve">　　　　　　　　　 二0一九年八月十四日</w:t>
      </w:r>
    </w:p>
    <w:p w:rsidR="007D0C22" w:rsidRPr="007D0C22" w:rsidRDefault="007D0C22" w:rsidP="007D0C22">
      <w:pPr>
        <w:widowControl/>
        <w:spacing w:line="510" w:lineRule="exact"/>
        <w:rPr>
          <w:rFonts w:ascii="Times New Roman" w:hAnsi="Times New Roman"/>
          <w:b/>
          <w:bCs/>
          <w:kern w:val="0"/>
          <w:sz w:val="32"/>
          <w:szCs w:val="32"/>
        </w:rPr>
      </w:pPr>
    </w:p>
    <w:p w:rsidR="00AC0C71" w:rsidRPr="007D0C22" w:rsidRDefault="00AC0C71"/>
    <w:sectPr w:rsidR="00AC0C71" w:rsidRPr="007D0C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C22"/>
    <w:rsid w:val="007D0C22"/>
    <w:rsid w:val="00AC0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C2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C2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95</Words>
  <Characters>544</Characters>
  <Application>Microsoft Office Word</Application>
  <DocSecurity>0</DocSecurity>
  <Lines>4</Lines>
  <Paragraphs>1</Paragraphs>
  <ScaleCrop>false</ScaleCrop>
  <Company>Microsoft</Company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1</cp:revision>
  <dcterms:created xsi:type="dcterms:W3CDTF">2019-08-21T09:03:00Z</dcterms:created>
  <dcterms:modified xsi:type="dcterms:W3CDTF">2019-08-21T09:08:00Z</dcterms:modified>
</cp:coreProperties>
</file>