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B6" w:rsidRDefault="00F338B6" w:rsidP="00F338B6">
      <w:pPr>
        <w:spacing w:line="1760" w:lineRule="exact"/>
        <w:jc w:val="center"/>
        <w:rPr>
          <w:rFonts w:ascii="宋体" w:hAnsi="宋体"/>
          <w:b/>
          <w:color w:val="FF0000"/>
          <w:w w:val="66"/>
          <w:sz w:val="84"/>
          <w:szCs w:val="84"/>
        </w:rPr>
      </w:pPr>
      <w:bookmarkStart w:id="0" w:name="_GoBack"/>
      <w:bookmarkEnd w:id="0"/>
      <w:r>
        <w:rPr>
          <w:rFonts w:ascii="宋体" w:hAnsi="宋体" w:hint="eastAsia"/>
          <w:b/>
          <w:color w:val="FF0000"/>
          <w:w w:val="66"/>
          <w:sz w:val="84"/>
          <w:szCs w:val="84"/>
        </w:rPr>
        <w:t>中共扬州大学离退休委员会</w:t>
      </w:r>
    </w:p>
    <w:p w:rsidR="00F338B6" w:rsidRDefault="00F338B6" w:rsidP="00F338B6">
      <w:pPr>
        <w:jc w:val="center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离退党〔2020〕8号</w:t>
      </w:r>
    </w:p>
    <w:p w:rsidR="00F338B6" w:rsidRDefault="00F338B6" w:rsidP="00F338B6">
      <w:pPr>
        <w:widowControl/>
        <w:spacing w:line="510" w:lineRule="exact"/>
        <w:rPr>
          <w:rFonts w:ascii="Calibri" w:eastAsia="宋体"/>
        </w:rPr>
      </w:pPr>
      <w:r>
        <w:rPr>
          <w:rFonts w:ascii="Calibri" w:eastAsia="宋体" w:hint="eastAs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179070</wp:posOffset>
                </wp:positionV>
                <wp:extent cx="5619750" cy="255270"/>
                <wp:effectExtent l="19050" t="38100" r="19050" b="304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255270"/>
                          <a:chOff x="0" y="0"/>
                          <a:chExt cx="5619750" cy="255270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" name="五角星 7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338B6" w:rsidRDefault="00F338B6" w:rsidP="00F338B6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3000375" y="161925"/>
                            <a:ext cx="2619375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" o:spid="_x0000_s1026" style="position:absolute;left:0;text-align:left;margin-left:-9pt;margin-top:14.1pt;width:442.5pt;height:20.1pt;z-index:-251658240" coordsize="56197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">
                <v:line id="直接连接符 6" o:spid="_x0000_s1027" style="position:absolute;visibility:visible;mso-wrap-style:square" from="0,1524" to="24282,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sXz8MAAADaAAAADwAAAGRycy9kb3ducmV2LnhtbESPQWvCQBSE74L/YXlCb2ZjD6HErCKC&#10;IBQKtUU9PrPPJJh9m2bXuPn33ULB4zAz3zDFOphWDNS7xrKCRZKCIC6tbrhS8P21m7+BcB5ZY2uZ&#10;FIzkYL2aTgrMtX3wJw0HX4kIYZejgtr7LpfSlTUZdIntiKN3tb1BH2VfSd3jI8JNK1/TNJMGG44L&#10;NXa0ram8He5GwXt32Q9H/ljoc7j/hGFzTU+jVOplFjZLEJ6Cf4b/23utIIO/K/EG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bF8/DAAAA2gAAAA8AAAAAAAAAAAAA&#10;AAAAoQIAAGRycy9kb3ducmV2LnhtbFBLBQYAAAAABAAEAPkAAACRAwAAAAA=&#10;" strokecolor="red" strokeweight="3pt"/>
                <v:shape id="五角星 7" o:spid="_x0000_s1028" style="position:absolute;left:25908;width:2635;height:2552;visibility:visible;mso-wrap-style:square;v-text-anchor:middle" coordsize="263525,255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GiMQA&#10;AADaAAAADwAAAGRycy9kb3ducmV2LnhtbESPQUsDMRSE74X+h/AKXorNVmxd1qalCKJ4s1XQ2yN5&#10;7m67eVmSmG7/fSMIPQ4z8w2z2gy2E4l8aB0rmM8KEMTamZZrBR/759sSRIjIBjvHpOBMATbr8WiF&#10;lXEnfqe0i7XIEA4VKmhi7Cspg27IYpi5njh7P85bjFn6WhqPpwy3nbwriqW02HJeaLCnp4b0cfdr&#10;FUy/9WL61X96ebhPKZVFaV/etFI3k2H7CCLSEK/h//arUfAAf1fyDZ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lRojEAAAA2gAAAA8AAAAAAAAAAAAAAAAAmAIAAGRycy9k&#10;b3ducmV2LnhtbFBLBQYAAAAABAAEAPUAAACJAwAAAAA=&#10;" adj="-11796480,,5400" path="m,97504r100658,1l131763,r31104,97505l263525,97504r-81435,60261l213196,255269,131763,195008,50329,255269,81435,157765,,97504xe" fillcolor="red" strokecolor="red" strokeweight="2pt">
                  <v:stroke joinstyle="miter"/>
                  <v:formulas/>
                  <v:path arrowok="t" o:connecttype="custom" o:connectlocs="0,97504;100658,97505;131763,0;162867,97505;263525,97504;182090,157765;213196,255269;131763,195008;50329,255269;81435,157765;0,97504" o:connectangles="0,0,0,0,0,0,0,0,0,0,0" textboxrect="0,0,263525,255270"/>
                  <v:textbox>
                    <w:txbxContent>
                      <w:p w:rsidR="00F338B6" w:rsidRDefault="00F338B6" w:rsidP="00F338B6"/>
                    </w:txbxContent>
                  </v:textbox>
                </v:shape>
                <v:line id="直接连接符 8" o:spid="_x0000_s1029" style="position:absolute;visibility:visible;mso-wrap-style:square" from="30003,1619" to="56197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gmJsAAAADaAAAADwAAAGRycy9kb3ducmV2LnhtbERPz2uDMBS+D/o/hFfYbY3uUIYzihQK&#10;hcKg3Vh3fDOvKjMv1qQa//vlMNjx4/udl8H0YqLRdZYVpJsEBHFtdceNgo/3/dMLCOeRNfaWScFC&#10;Dspi9ZBjpu3MJ5rOvhExhF2GClrvh0xKV7dk0G3sQBy5qx0N+gjHRuoR5xhuevmcJFtpsOPY0OJA&#10;u5bqn/PdKDgO34fpk99S/RXutzBV1+SySKUe16F6BeEp+H/xn/ugFcSt8Uq8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wIJibAAAAA2gAAAA8AAAAAAAAAAAAAAAAA&#10;oQIAAGRycy9kb3ducmV2LnhtbFBLBQYAAAAABAAEAPkAAACOAwAAAAA=&#10;" strokecolor="red" strokeweight="3pt"/>
              </v:group>
            </w:pict>
          </mc:Fallback>
        </mc:AlternateContent>
      </w:r>
    </w:p>
    <w:p w:rsidR="00F338B6" w:rsidRDefault="00F338B6" w:rsidP="00F338B6">
      <w:pPr>
        <w:snapToGrid w:val="0"/>
        <w:spacing w:beforeLines="150" w:before="468" w:afterLines="50" w:after="156"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关于印发《离退休党委 离退休处2020年下半年党政工作补充要点》的通知</w:t>
      </w:r>
    </w:p>
    <w:p w:rsidR="00F338B6" w:rsidRDefault="00F338B6" w:rsidP="00F338B6">
      <w:pPr>
        <w:snapToGrid w:val="0"/>
        <w:spacing w:beforeLines="50" w:before="156" w:afterLines="50" w:after="156" w:line="300" w:lineRule="auto"/>
        <w:rPr>
          <w:rFonts w:ascii="宋体" w:hAnsi="宋体"/>
          <w:b/>
          <w:sz w:val="44"/>
          <w:szCs w:val="44"/>
        </w:rPr>
      </w:pPr>
    </w:p>
    <w:p w:rsidR="00F338B6" w:rsidRDefault="00F338B6" w:rsidP="00F338B6">
      <w:pPr>
        <w:snapToGrid w:val="0"/>
        <w:spacing w:beforeLines="50" w:before="156" w:afterLines="50" w:after="156"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各校区离退休党总支、离退休办公室：</w:t>
      </w:r>
    </w:p>
    <w:p w:rsidR="00F338B6" w:rsidRDefault="00F338B6" w:rsidP="00F338B6">
      <w:pPr>
        <w:snapToGrid w:val="0"/>
        <w:spacing w:beforeLines="50" w:before="156" w:afterLines="50" w:after="156"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现将《离退休党委  离退休处2020年下半年党政工作补充要点》（附后）印发给你们，请结合实际认真组织实施。</w:t>
      </w:r>
    </w:p>
    <w:p w:rsidR="00F338B6" w:rsidRDefault="00F338B6" w:rsidP="00F338B6">
      <w:pPr>
        <w:snapToGrid w:val="0"/>
        <w:spacing w:line="300" w:lineRule="auto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</w:t>
      </w:r>
    </w:p>
    <w:p w:rsidR="00F338B6" w:rsidRDefault="00F338B6" w:rsidP="00F338B6">
      <w:pPr>
        <w:snapToGrid w:val="0"/>
        <w:spacing w:line="300" w:lineRule="auto"/>
        <w:ind w:firstLineChars="250" w:firstLine="800"/>
        <w:rPr>
          <w:rFonts w:ascii="仿宋" w:eastAsia="仿宋" w:hAnsi="仿宋"/>
          <w:sz w:val="32"/>
          <w:szCs w:val="32"/>
        </w:rPr>
      </w:pPr>
    </w:p>
    <w:p w:rsidR="00F338B6" w:rsidRDefault="00F338B6" w:rsidP="00F338B6">
      <w:pPr>
        <w:snapToGrid w:val="0"/>
        <w:spacing w:line="300" w:lineRule="auto"/>
        <w:ind w:firstLineChars="250" w:firstLine="800"/>
        <w:rPr>
          <w:rFonts w:ascii="仿宋" w:eastAsia="仿宋" w:hAnsi="仿宋"/>
          <w:sz w:val="32"/>
          <w:szCs w:val="32"/>
        </w:rPr>
      </w:pPr>
    </w:p>
    <w:p w:rsidR="00F338B6" w:rsidRDefault="00F338B6" w:rsidP="00F338B6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　　　　　　　　　</w:t>
      </w:r>
      <w:r>
        <w:rPr>
          <w:rFonts w:ascii="仿宋" w:eastAsia="仿宋" w:hAnsi="仿宋" w:hint="eastAsia"/>
          <w:sz w:val="32"/>
          <w:szCs w:val="32"/>
        </w:rPr>
        <w:t>中共扬州大学离退休委员会</w:t>
      </w:r>
    </w:p>
    <w:p w:rsidR="00F338B6" w:rsidRDefault="00F338B6" w:rsidP="00F338B6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扬州大学离退休处</w:t>
      </w:r>
    </w:p>
    <w:p w:rsidR="00F338B6" w:rsidRDefault="00F338B6" w:rsidP="00F338B6">
      <w:pPr>
        <w:snapToGrid w:val="0"/>
        <w:spacing w:beforeLines="50" w:before="156"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 2020年9月22日</w:t>
      </w:r>
    </w:p>
    <w:p w:rsidR="00F338B6" w:rsidRDefault="00F338B6" w:rsidP="00F338B6">
      <w:pPr>
        <w:snapToGrid w:val="0"/>
        <w:spacing w:beforeLines="50" w:before="156" w:afterLines="50" w:after="156"/>
        <w:jc w:val="center"/>
        <w:rPr>
          <w:rFonts w:ascii="宋体" w:eastAsia="宋体" w:hAnsi="宋体"/>
          <w:b/>
          <w:sz w:val="44"/>
          <w:szCs w:val="44"/>
        </w:rPr>
      </w:pPr>
    </w:p>
    <w:p w:rsidR="00F338B6" w:rsidRDefault="00F338B6" w:rsidP="00F338B6">
      <w:pPr>
        <w:snapToGrid w:val="0"/>
        <w:spacing w:beforeLines="50" w:before="156" w:afterLines="50" w:after="156"/>
        <w:jc w:val="center"/>
        <w:rPr>
          <w:rFonts w:ascii="宋体" w:hAnsi="宋体"/>
          <w:b/>
          <w:sz w:val="44"/>
          <w:szCs w:val="44"/>
        </w:rPr>
      </w:pPr>
    </w:p>
    <w:p w:rsidR="0054523D" w:rsidRPr="0054523D" w:rsidRDefault="0054523D" w:rsidP="00664D37">
      <w:pPr>
        <w:spacing w:line="600" w:lineRule="exact"/>
        <w:rPr>
          <w:rFonts w:ascii="方正小标宋简体" w:eastAsia="方正小标宋简体" w:hAnsi="华文中宋" w:cs="Times New Roman"/>
          <w:sz w:val="36"/>
          <w:szCs w:val="36"/>
        </w:rPr>
      </w:pPr>
    </w:p>
    <w:p w:rsidR="00F338B6" w:rsidRDefault="00F338B6" w:rsidP="0054523D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lastRenderedPageBreak/>
        <w:t>离退休党委</w:t>
      </w:r>
      <w:r>
        <w:rPr>
          <w:rFonts w:ascii="仿宋" w:eastAsia="仿宋" w:hAnsi="仿宋" w:hint="eastAsia"/>
          <w:b/>
          <w:sz w:val="44"/>
          <w:szCs w:val="44"/>
        </w:rPr>
        <w:t xml:space="preserve"> </w:t>
      </w:r>
      <w:r w:rsidR="0054523D" w:rsidRPr="007B4700">
        <w:rPr>
          <w:rFonts w:ascii="仿宋" w:eastAsia="仿宋" w:hAnsi="仿宋"/>
          <w:b/>
          <w:sz w:val="44"/>
          <w:szCs w:val="44"/>
        </w:rPr>
        <w:t>离退休处</w:t>
      </w:r>
      <w:r>
        <w:rPr>
          <w:rFonts w:ascii="仿宋" w:eastAsia="仿宋" w:hAnsi="仿宋"/>
          <w:b/>
          <w:sz w:val="44"/>
          <w:szCs w:val="44"/>
        </w:rPr>
        <w:t>2020</w:t>
      </w:r>
      <w:r w:rsidR="0054523D" w:rsidRPr="007B4700">
        <w:rPr>
          <w:rFonts w:ascii="仿宋" w:eastAsia="仿宋" w:hAnsi="仿宋"/>
          <w:b/>
          <w:sz w:val="44"/>
          <w:szCs w:val="44"/>
        </w:rPr>
        <w:t>下半年</w:t>
      </w:r>
    </w:p>
    <w:p w:rsidR="0054523D" w:rsidRDefault="0054523D" w:rsidP="0054523D">
      <w:pPr>
        <w:jc w:val="center"/>
        <w:rPr>
          <w:rFonts w:ascii="仿宋" w:eastAsia="仿宋" w:hAnsi="仿宋"/>
          <w:b/>
          <w:sz w:val="44"/>
          <w:szCs w:val="44"/>
        </w:rPr>
      </w:pPr>
      <w:r w:rsidRPr="007B4700">
        <w:rPr>
          <w:rFonts w:ascii="仿宋" w:eastAsia="仿宋" w:hAnsi="仿宋"/>
          <w:b/>
          <w:sz w:val="44"/>
          <w:szCs w:val="44"/>
        </w:rPr>
        <w:t>党政工作补充要点</w:t>
      </w:r>
    </w:p>
    <w:p w:rsidR="007B4700" w:rsidRPr="0054523D" w:rsidRDefault="007B4700" w:rsidP="00664D37">
      <w:pPr>
        <w:spacing w:line="500" w:lineRule="exact"/>
        <w:rPr>
          <w:rFonts w:ascii="仿宋" w:eastAsia="仿宋" w:hAnsi="仿宋"/>
          <w:b/>
          <w:sz w:val="30"/>
          <w:szCs w:val="30"/>
        </w:rPr>
      </w:pPr>
    </w:p>
    <w:p w:rsidR="007B4700" w:rsidRPr="0099146B" w:rsidRDefault="007B4700" w:rsidP="0066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146B">
        <w:rPr>
          <w:rFonts w:ascii="仿宋" w:eastAsia="仿宋" w:hAnsi="仿宋" w:hint="eastAsia"/>
          <w:sz w:val="32"/>
          <w:szCs w:val="32"/>
        </w:rPr>
        <w:t>根据《扬州大学离退休处2020年党政工作要点》，</w:t>
      </w:r>
      <w:r w:rsidR="000351D2">
        <w:rPr>
          <w:rFonts w:ascii="仿宋" w:eastAsia="仿宋" w:hAnsi="仿宋" w:hint="eastAsia"/>
          <w:sz w:val="32"/>
          <w:szCs w:val="32"/>
        </w:rPr>
        <w:t>现结合下半年实际，就下半年党政工作补充如下：</w:t>
      </w:r>
    </w:p>
    <w:p w:rsidR="00AD7DB1" w:rsidRDefault="00AD7DB1" w:rsidP="0066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7DB1">
        <w:rPr>
          <w:rFonts w:ascii="仿宋" w:eastAsia="仿宋" w:hAnsi="仿宋" w:hint="eastAsia"/>
          <w:sz w:val="32"/>
          <w:szCs w:val="32"/>
        </w:rPr>
        <w:t>一、</w:t>
      </w:r>
      <w:r w:rsidR="006C0BA7">
        <w:rPr>
          <w:rFonts w:ascii="仿宋" w:eastAsia="仿宋" w:hAnsi="仿宋" w:hint="eastAsia"/>
          <w:sz w:val="32"/>
          <w:szCs w:val="32"/>
        </w:rPr>
        <w:t>持续</w:t>
      </w:r>
      <w:r w:rsidR="00311EA3">
        <w:rPr>
          <w:rFonts w:ascii="仿宋" w:eastAsia="仿宋" w:hAnsi="仿宋"/>
          <w:sz w:val="32"/>
          <w:szCs w:val="32"/>
        </w:rPr>
        <w:t>抓好</w:t>
      </w:r>
      <w:r w:rsidR="008C0905">
        <w:rPr>
          <w:rFonts w:ascii="仿宋" w:eastAsia="仿宋" w:hAnsi="仿宋"/>
          <w:sz w:val="32"/>
          <w:szCs w:val="32"/>
        </w:rPr>
        <w:t>常态化疫情防控</w:t>
      </w:r>
      <w:r w:rsidR="00311EA3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坚决落实学校</w:t>
      </w:r>
      <w:r w:rsidRPr="00AD7DB1">
        <w:rPr>
          <w:rFonts w:ascii="仿宋" w:eastAsia="仿宋" w:hAnsi="仿宋"/>
          <w:sz w:val="32"/>
          <w:szCs w:val="32"/>
        </w:rPr>
        <w:t>关于疫情防控工作的各项要求，</w:t>
      </w:r>
      <w:r>
        <w:rPr>
          <w:rFonts w:ascii="仿宋" w:eastAsia="仿宋" w:hAnsi="仿宋"/>
          <w:sz w:val="32"/>
          <w:szCs w:val="32"/>
        </w:rPr>
        <w:t>不断完善疫情防控措施，确保人员</w:t>
      </w:r>
      <w:r w:rsidRPr="00AD7DB1">
        <w:rPr>
          <w:rFonts w:ascii="仿宋" w:eastAsia="仿宋" w:hAnsi="仿宋"/>
          <w:sz w:val="32"/>
          <w:szCs w:val="32"/>
        </w:rPr>
        <w:t>健康监测、办公室</w:t>
      </w:r>
      <w:r w:rsidRPr="00AD7DB1">
        <w:rPr>
          <w:rFonts w:ascii="仿宋" w:eastAsia="仿宋" w:hAnsi="仿宋" w:hint="eastAsia"/>
          <w:sz w:val="32"/>
          <w:szCs w:val="32"/>
        </w:rPr>
        <w:t>、</w:t>
      </w:r>
      <w:r w:rsidRPr="00AD7DB1">
        <w:rPr>
          <w:rFonts w:ascii="仿宋" w:eastAsia="仿宋" w:hAnsi="仿宋"/>
          <w:sz w:val="32"/>
          <w:szCs w:val="32"/>
        </w:rPr>
        <w:t>活动室</w:t>
      </w:r>
      <w:r>
        <w:rPr>
          <w:rFonts w:ascii="仿宋" w:eastAsia="仿宋" w:hAnsi="仿宋"/>
          <w:sz w:val="32"/>
          <w:szCs w:val="32"/>
        </w:rPr>
        <w:t>消毒与通风</w:t>
      </w:r>
      <w:r w:rsidRPr="00AD7DB1">
        <w:rPr>
          <w:rFonts w:ascii="仿宋" w:eastAsia="仿宋" w:hAnsi="仿宋"/>
          <w:sz w:val="32"/>
          <w:szCs w:val="32"/>
        </w:rPr>
        <w:t>等工作落细落实。积极做好面向离退休人员</w:t>
      </w:r>
      <w:r w:rsidRPr="00AD7DB1">
        <w:rPr>
          <w:rFonts w:ascii="仿宋" w:eastAsia="仿宋" w:hAnsi="仿宋" w:hint="eastAsia"/>
          <w:sz w:val="32"/>
          <w:szCs w:val="32"/>
        </w:rPr>
        <w:t>的</w:t>
      </w:r>
      <w:r w:rsidRPr="00AD7DB1">
        <w:rPr>
          <w:rFonts w:ascii="仿宋" w:eastAsia="仿宋" w:hAnsi="仿宋"/>
          <w:sz w:val="32"/>
          <w:szCs w:val="32"/>
        </w:rPr>
        <w:t>公共卫生教育。</w:t>
      </w:r>
    </w:p>
    <w:p w:rsidR="00C42F3C" w:rsidRPr="0099146B" w:rsidRDefault="00AD7DB1" w:rsidP="0066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B257C">
        <w:rPr>
          <w:rFonts w:ascii="仿宋" w:eastAsia="仿宋" w:hAnsi="仿宋" w:hint="eastAsia"/>
          <w:sz w:val="32"/>
          <w:szCs w:val="32"/>
        </w:rPr>
        <w:t>二、</w:t>
      </w:r>
      <w:r w:rsidR="000351D2">
        <w:rPr>
          <w:rFonts w:ascii="仿宋" w:eastAsia="仿宋" w:hAnsi="仿宋" w:hint="eastAsia"/>
          <w:sz w:val="32"/>
          <w:szCs w:val="32"/>
        </w:rPr>
        <w:t>不断</w:t>
      </w:r>
      <w:r w:rsidRPr="00FB257C">
        <w:rPr>
          <w:rFonts w:ascii="仿宋" w:eastAsia="仿宋" w:hAnsi="仿宋" w:hint="eastAsia"/>
          <w:sz w:val="32"/>
          <w:szCs w:val="32"/>
        </w:rPr>
        <w:t>强化</w:t>
      </w:r>
      <w:r w:rsidR="000351D2">
        <w:rPr>
          <w:rFonts w:ascii="仿宋" w:eastAsia="仿宋" w:hAnsi="仿宋" w:hint="eastAsia"/>
          <w:sz w:val="32"/>
          <w:szCs w:val="32"/>
        </w:rPr>
        <w:t>党建与政治引领。</w:t>
      </w:r>
      <w:r w:rsidR="007B4700" w:rsidRPr="0099146B">
        <w:rPr>
          <w:rFonts w:ascii="仿宋" w:eastAsia="仿宋" w:hAnsi="仿宋" w:hint="eastAsia"/>
          <w:sz w:val="32"/>
          <w:szCs w:val="32"/>
        </w:rPr>
        <w:t>进一步教育和引导离退休党员增强“四个意识”，坚定“四个自信”，做到“两个维护”</w:t>
      </w:r>
      <w:r w:rsidR="007920E1" w:rsidRPr="0099146B">
        <w:rPr>
          <w:rFonts w:ascii="仿宋" w:eastAsia="仿宋" w:hAnsi="仿宋" w:hint="eastAsia"/>
          <w:sz w:val="32"/>
          <w:szCs w:val="32"/>
        </w:rPr>
        <w:t>。</w:t>
      </w:r>
      <w:r w:rsidR="000475A9" w:rsidRPr="0099146B">
        <w:rPr>
          <w:rFonts w:ascii="仿宋" w:eastAsia="仿宋" w:hAnsi="仿宋" w:hint="eastAsia"/>
          <w:sz w:val="32"/>
          <w:szCs w:val="32"/>
        </w:rPr>
        <w:t>以打赢新冠肺炎疫情防控</w:t>
      </w:r>
      <w:r w:rsidR="00013F9F">
        <w:rPr>
          <w:rFonts w:ascii="仿宋" w:eastAsia="仿宋" w:hAnsi="仿宋" w:hint="eastAsia"/>
          <w:sz w:val="32"/>
          <w:szCs w:val="32"/>
        </w:rPr>
        <w:t>阻击战</w:t>
      </w:r>
      <w:r w:rsidR="003F1827">
        <w:rPr>
          <w:rFonts w:ascii="仿宋" w:eastAsia="仿宋" w:hAnsi="仿宋" w:hint="eastAsia"/>
          <w:sz w:val="32"/>
          <w:szCs w:val="32"/>
        </w:rPr>
        <w:t>总体战略为主题</w:t>
      </w:r>
      <w:r w:rsidR="00BA62AD">
        <w:rPr>
          <w:rFonts w:ascii="仿宋" w:eastAsia="仿宋" w:hAnsi="仿宋" w:hint="eastAsia"/>
          <w:sz w:val="32"/>
          <w:szCs w:val="32"/>
        </w:rPr>
        <w:t>座谈会</w:t>
      </w:r>
      <w:r w:rsidR="007920E1" w:rsidRPr="0099146B">
        <w:rPr>
          <w:rFonts w:ascii="仿宋" w:eastAsia="仿宋" w:hAnsi="仿宋" w:hint="eastAsia"/>
          <w:sz w:val="32"/>
          <w:szCs w:val="32"/>
        </w:rPr>
        <w:t>、</w:t>
      </w:r>
      <w:r w:rsidR="00BA49B8" w:rsidRPr="0099146B">
        <w:rPr>
          <w:rFonts w:ascii="仿宋" w:eastAsia="仿宋" w:hAnsi="仿宋" w:hint="eastAsia"/>
          <w:sz w:val="32"/>
          <w:szCs w:val="32"/>
        </w:rPr>
        <w:t>学校事业发展情况通报会</w:t>
      </w:r>
      <w:r w:rsidR="007920E1" w:rsidRPr="0099146B">
        <w:rPr>
          <w:rFonts w:ascii="仿宋" w:eastAsia="仿宋" w:hAnsi="仿宋" w:hint="eastAsia"/>
          <w:sz w:val="32"/>
          <w:szCs w:val="32"/>
        </w:rPr>
        <w:t>、</w:t>
      </w:r>
      <w:r w:rsidR="00BA49B8" w:rsidRPr="0099146B">
        <w:rPr>
          <w:rFonts w:ascii="仿宋" w:eastAsia="仿宋" w:hAnsi="仿宋" w:hint="eastAsia"/>
          <w:sz w:val="32"/>
          <w:szCs w:val="32"/>
        </w:rPr>
        <w:t>建党100周年提前预热宣传活动</w:t>
      </w:r>
      <w:r w:rsidR="006C0BA7">
        <w:rPr>
          <w:rFonts w:ascii="仿宋" w:eastAsia="仿宋" w:hAnsi="仿宋" w:hint="eastAsia"/>
          <w:sz w:val="32"/>
          <w:szCs w:val="32"/>
        </w:rPr>
        <w:t>为载体积极</w:t>
      </w:r>
      <w:r w:rsidR="00BA49B8" w:rsidRPr="0099146B">
        <w:rPr>
          <w:rFonts w:ascii="仿宋" w:eastAsia="仿宋" w:hAnsi="仿宋" w:hint="eastAsia"/>
          <w:sz w:val="32"/>
          <w:szCs w:val="32"/>
        </w:rPr>
        <w:t>引导离</w:t>
      </w:r>
      <w:r w:rsidR="007920E1" w:rsidRPr="0099146B">
        <w:rPr>
          <w:rFonts w:ascii="仿宋" w:eastAsia="仿宋" w:hAnsi="仿宋" w:hint="eastAsia"/>
          <w:sz w:val="32"/>
          <w:szCs w:val="32"/>
        </w:rPr>
        <w:t>退休党员</w:t>
      </w:r>
      <w:r w:rsidR="00BA49B8" w:rsidRPr="0099146B">
        <w:rPr>
          <w:rFonts w:ascii="仿宋" w:eastAsia="仿宋" w:hAnsi="仿宋" w:hint="eastAsia"/>
          <w:sz w:val="32"/>
          <w:szCs w:val="32"/>
        </w:rPr>
        <w:t>“听党话、感党恩、跟党走”。</w:t>
      </w:r>
      <w:r w:rsidR="00E42375">
        <w:rPr>
          <w:rFonts w:ascii="仿宋" w:eastAsia="仿宋" w:hAnsi="仿宋" w:hint="eastAsia"/>
          <w:sz w:val="32"/>
          <w:szCs w:val="32"/>
        </w:rPr>
        <w:t>在</w:t>
      </w:r>
      <w:r w:rsidR="006C0BA7">
        <w:rPr>
          <w:rFonts w:ascii="仿宋" w:eastAsia="仿宋" w:hAnsi="仿宋" w:hint="eastAsia"/>
          <w:sz w:val="32"/>
          <w:szCs w:val="32"/>
        </w:rPr>
        <w:t>疫情常态化防控要求下，适时组织开展以“畅谈奔小康 助推双胜利”为</w:t>
      </w:r>
      <w:r w:rsidR="007920E1" w:rsidRPr="0099146B">
        <w:rPr>
          <w:rFonts w:ascii="仿宋" w:eastAsia="仿宋" w:hAnsi="仿宋" w:hint="eastAsia"/>
          <w:sz w:val="32"/>
          <w:szCs w:val="32"/>
        </w:rPr>
        <w:t>主题</w:t>
      </w:r>
      <w:r w:rsidR="006C0BA7">
        <w:rPr>
          <w:rFonts w:ascii="仿宋" w:eastAsia="仿宋" w:hAnsi="仿宋" w:hint="eastAsia"/>
          <w:sz w:val="32"/>
          <w:szCs w:val="32"/>
        </w:rPr>
        <w:t>的</w:t>
      </w:r>
      <w:r w:rsidR="007920E1" w:rsidRPr="0099146B">
        <w:rPr>
          <w:rFonts w:ascii="仿宋" w:eastAsia="仿宋" w:hAnsi="仿宋" w:hint="eastAsia"/>
          <w:sz w:val="32"/>
          <w:szCs w:val="32"/>
        </w:rPr>
        <w:t>党日活动</w:t>
      </w:r>
      <w:r w:rsidR="006C0BA7">
        <w:rPr>
          <w:rFonts w:ascii="仿宋" w:eastAsia="仿宋" w:hAnsi="仿宋" w:hint="eastAsia"/>
          <w:sz w:val="32"/>
          <w:szCs w:val="32"/>
        </w:rPr>
        <w:t>，以</w:t>
      </w:r>
      <w:r w:rsidR="007920E1" w:rsidRPr="0099146B">
        <w:rPr>
          <w:rFonts w:ascii="仿宋" w:eastAsia="仿宋" w:hAnsi="仿宋" w:hint="eastAsia"/>
          <w:sz w:val="32"/>
          <w:szCs w:val="32"/>
        </w:rPr>
        <w:t>参观考察</w:t>
      </w:r>
      <w:r w:rsidR="006C0BA7">
        <w:rPr>
          <w:rFonts w:ascii="仿宋" w:eastAsia="仿宋" w:hAnsi="仿宋" w:hint="eastAsia"/>
          <w:sz w:val="32"/>
          <w:szCs w:val="32"/>
        </w:rPr>
        <w:t>为契机组织</w:t>
      </w:r>
      <w:r w:rsidR="007920E1" w:rsidRPr="0099146B">
        <w:rPr>
          <w:rFonts w:ascii="仿宋" w:eastAsia="仿宋" w:hAnsi="仿宋" w:hint="eastAsia"/>
          <w:sz w:val="32"/>
          <w:szCs w:val="32"/>
        </w:rPr>
        <w:t>开展“</w:t>
      </w:r>
      <w:r w:rsidR="00362D96" w:rsidRPr="0099146B">
        <w:rPr>
          <w:rFonts w:ascii="仿宋" w:eastAsia="仿宋" w:hAnsi="仿宋" w:hint="eastAsia"/>
          <w:sz w:val="32"/>
          <w:szCs w:val="32"/>
        </w:rPr>
        <w:t>路上</w:t>
      </w:r>
      <w:r w:rsidR="007920E1" w:rsidRPr="0099146B">
        <w:rPr>
          <w:rFonts w:ascii="仿宋" w:eastAsia="仿宋" w:hAnsi="仿宋" w:hint="eastAsia"/>
          <w:sz w:val="32"/>
          <w:szCs w:val="32"/>
        </w:rPr>
        <w:t>微党课”</w:t>
      </w:r>
      <w:r w:rsidR="006C0BA7">
        <w:rPr>
          <w:rFonts w:ascii="仿宋" w:eastAsia="仿宋" w:hAnsi="仿宋" w:hint="eastAsia"/>
          <w:sz w:val="32"/>
          <w:szCs w:val="32"/>
        </w:rPr>
        <w:t>，不断增强离退休党员党性修养</w:t>
      </w:r>
      <w:r w:rsidR="00EF310C" w:rsidRPr="0099146B">
        <w:rPr>
          <w:rFonts w:ascii="仿宋" w:eastAsia="仿宋" w:hAnsi="仿宋" w:hint="eastAsia"/>
          <w:sz w:val="32"/>
          <w:szCs w:val="32"/>
        </w:rPr>
        <w:t>；</w:t>
      </w:r>
      <w:r w:rsidR="00EB77C8" w:rsidRPr="0099146B">
        <w:rPr>
          <w:rFonts w:ascii="仿宋" w:eastAsia="仿宋" w:hAnsi="仿宋" w:hint="eastAsia"/>
          <w:sz w:val="32"/>
          <w:szCs w:val="32"/>
        </w:rPr>
        <w:t>开展“线上”学习交流</w:t>
      </w:r>
      <w:r w:rsidR="00C42F3C" w:rsidRPr="0099146B">
        <w:rPr>
          <w:rFonts w:ascii="仿宋" w:eastAsia="仿宋" w:hAnsi="仿宋" w:hint="eastAsia"/>
          <w:sz w:val="32"/>
          <w:szCs w:val="32"/>
        </w:rPr>
        <w:t>活动，</w:t>
      </w:r>
      <w:r w:rsidR="00EB77C8" w:rsidRPr="0099146B">
        <w:rPr>
          <w:rFonts w:ascii="仿宋" w:eastAsia="仿宋" w:hAnsi="仿宋" w:hint="eastAsia"/>
          <w:sz w:val="32"/>
          <w:szCs w:val="32"/>
        </w:rPr>
        <w:t>加强对党员QQ群、微信群等新组织形态管理</w:t>
      </w:r>
      <w:r>
        <w:rPr>
          <w:rFonts w:ascii="仿宋" w:eastAsia="仿宋" w:hAnsi="仿宋" w:hint="eastAsia"/>
          <w:sz w:val="32"/>
          <w:szCs w:val="32"/>
        </w:rPr>
        <w:t>并制定相关制度</w:t>
      </w:r>
      <w:r w:rsidR="00EB77C8" w:rsidRPr="0099146B">
        <w:rPr>
          <w:rFonts w:ascii="仿宋" w:eastAsia="仿宋" w:hAnsi="仿宋" w:hint="eastAsia"/>
          <w:sz w:val="32"/>
          <w:szCs w:val="32"/>
        </w:rPr>
        <w:t>，确保意识形态领域安全。</w:t>
      </w:r>
      <w:r w:rsidR="006C0BA7">
        <w:rPr>
          <w:rFonts w:ascii="仿宋" w:eastAsia="仿宋" w:hAnsi="仿宋" w:hint="eastAsia"/>
          <w:sz w:val="32"/>
          <w:szCs w:val="32"/>
        </w:rPr>
        <w:t>适时开展骨干队伍培训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42375" w:rsidRPr="00E42375" w:rsidRDefault="00E42375" w:rsidP="006C0BA7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6C0BA7">
        <w:rPr>
          <w:rFonts w:ascii="仿宋" w:eastAsia="仿宋" w:hAnsi="仿宋" w:hint="eastAsia"/>
          <w:sz w:val="32"/>
          <w:szCs w:val="32"/>
        </w:rPr>
        <w:t>三、</w:t>
      </w:r>
      <w:r w:rsidR="006C0BA7" w:rsidRPr="006C0BA7">
        <w:rPr>
          <w:rFonts w:ascii="仿宋" w:eastAsia="仿宋" w:hAnsi="仿宋" w:hint="eastAsia"/>
          <w:sz w:val="32"/>
          <w:szCs w:val="32"/>
        </w:rPr>
        <w:t>着力推进巡视整改。</w:t>
      </w:r>
      <w:r w:rsidR="004C5B36" w:rsidRPr="0099146B">
        <w:rPr>
          <w:rFonts w:ascii="仿宋" w:eastAsia="仿宋" w:hAnsi="仿宋" w:hint="eastAsia"/>
          <w:sz w:val="32"/>
          <w:szCs w:val="32"/>
        </w:rPr>
        <w:t>按照学校第五巡察组巡察</w:t>
      </w:r>
      <w:r>
        <w:rPr>
          <w:rFonts w:ascii="仿宋" w:eastAsia="仿宋" w:hAnsi="仿宋" w:hint="eastAsia"/>
          <w:sz w:val="32"/>
          <w:szCs w:val="32"/>
        </w:rPr>
        <w:t>反馈要求，制定整改方案，细化整改责任、建立整改台账</w:t>
      </w:r>
      <w:r w:rsidR="004C5B36" w:rsidRPr="0099146B">
        <w:rPr>
          <w:rFonts w:ascii="仿宋" w:eastAsia="仿宋" w:hAnsi="仿宋" w:hint="eastAsia"/>
          <w:sz w:val="32"/>
          <w:szCs w:val="32"/>
        </w:rPr>
        <w:t>，确保问题解决无遗漏、推进整改无死角。</w:t>
      </w:r>
    </w:p>
    <w:p w:rsidR="00E42375" w:rsidRPr="00FB257C" w:rsidRDefault="00FB257C" w:rsidP="0066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E42375" w:rsidRPr="00FB257C">
        <w:rPr>
          <w:rFonts w:ascii="仿宋" w:eastAsia="仿宋" w:hAnsi="仿宋" w:hint="eastAsia"/>
          <w:sz w:val="32"/>
          <w:szCs w:val="32"/>
        </w:rPr>
        <w:t>、</w:t>
      </w:r>
      <w:r w:rsidR="00311EA3">
        <w:rPr>
          <w:rFonts w:ascii="仿宋" w:eastAsia="仿宋" w:hAnsi="仿宋" w:hint="eastAsia"/>
          <w:sz w:val="32"/>
          <w:szCs w:val="32"/>
        </w:rPr>
        <w:t>全力</w:t>
      </w:r>
      <w:r w:rsidR="00E42375" w:rsidRPr="00FB257C">
        <w:rPr>
          <w:rFonts w:ascii="仿宋" w:eastAsia="仿宋" w:hAnsi="仿宋" w:hint="eastAsia"/>
          <w:sz w:val="32"/>
          <w:szCs w:val="32"/>
        </w:rPr>
        <w:t>做好离退休人员</w:t>
      </w:r>
      <w:r w:rsidR="003F1827">
        <w:rPr>
          <w:rFonts w:ascii="仿宋" w:eastAsia="仿宋" w:hAnsi="仿宋" w:hint="eastAsia"/>
          <w:sz w:val="32"/>
          <w:szCs w:val="32"/>
        </w:rPr>
        <w:t>管理服务</w:t>
      </w:r>
      <w:r w:rsidR="00E42375" w:rsidRPr="00FB257C">
        <w:rPr>
          <w:rFonts w:ascii="仿宋" w:eastAsia="仿宋" w:hAnsi="仿宋" w:hint="eastAsia"/>
          <w:sz w:val="32"/>
          <w:szCs w:val="32"/>
        </w:rPr>
        <w:t>系统</w:t>
      </w:r>
      <w:r w:rsidR="00311EA3">
        <w:rPr>
          <w:rFonts w:ascii="仿宋" w:eastAsia="仿宋" w:hAnsi="仿宋" w:hint="eastAsia"/>
          <w:sz w:val="32"/>
          <w:szCs w:val="32"/>
        </w:rPr>
        <w:t>开发</w:t>
      </w:r>
      <w:r w:rsidR="00E42375" w:rsidRPr="00FB257C">
        <w:rPr>
          <w:rFonts w:ascii="仿宋" w:eastAsia="仿宋" w:hAnsi="仿宋" w:hint="eastAsia"/>
          <w:sz w:val="32"/>
          <w:szCs w:val="32"/>
        </w:rPr>
        <w:t>建设工作</w:t>
      </w:r>
      <w:r w:rsidR="004B7FCA">
        <w:rPr>
          <w:rFonts w:ascii="仿宋" w:eastAsia="仿宋" w:hAnsi="仿宋" w:hint="eastAsia"/>
          <w:sz w:val="32"/>
          <w:szCs w:val="32"/>
        </w:rPr>
        <w:t>。</w:t>
      </w:r>
      <w:r w:rsidR="00E42375" w:rsidRPr="00FB257C">
        <w:rPr>
          <w:rFonts w:ascii="仿宋" w:eastAsia="仿宋" w:hAnsi="仿宋"/>
          <w:sz w:val="32"/>
          <w:szCs w:val="32"/>
        </w:rPr>
        <w:t>以重阳节为时间节点</w:t>
      </w:r>
      <w:r w:rsidR="00E42375" w:rsidRPr="00FB257C">
        <w:rPr>
          <w:rFonts w:ascii="仿宋" w:eastAsia="仿宋" w:hAnsi="仿宋" w:hint="eastAsia"/>
          <w:sz w:val="32"/>
          <w:szCs w:val="32"/>
        </w:rPr>
        <w:t>，</w:t>
      </w:r>
      <w:r w:rsidR="003F1827">
        <w:rPr>
          <w:rFonts w:ascii="仿宋" w:eastAsia="仿宋" w:hAnsi="仿宋"/>
          <w:sz w:val="32"/>
          <w:szCs w:val="32"/>
        </w:rPr>
        <w:t>推进</w:t>
      </w:r>
      <w:r w:rsidR="00E42375" w:rsidRPr="00FB257C">
        <w:rPr>
          <w:rFonts w:ascii="仿宋" w:eastAsia="仿宋" w:hAnsi="仿宋"/>
          <w:sz w:val="32"/>
          <w:szCs w:val="32"/>
        </w:rPr>
        <w:t>系统上线</w:t>
      </w:r>
      <w:r w:rsidR="008C0905">
        <w:rPr>
          <w:rFonts w:ascii="仿宋" w:eastAsia="仿宋" w:hAnsi="仿宋"/>
          <w:sz w:val="32"/>
          <w:szCs w:val="32"/>
        </w:rPr>
        <w:t>试</w:t>
      </w:r>
      <w:r w:rsidR="00E42375" w:rsidRPr="00FB257C">
        <w:rPr>
          <w:rFonts w:ascii="仿宋" w:eastAsia="仿宋" w:hAnsi="仿宋"/>
          <w:sz w:val="32"/>
          <w:szCs w:val="32"/>
        </w:rPr>
        <w:t>运行</w:t>
      </w:r>
      <w:r w:rsidR="004B7FCA">
        <w:rPr>
          <w:rFonts w:ascii="仿宋" w:eastAsia="仿宋" w:hAnsi="仿宋" w:hint="eastAsia"/>
          <w:sz w:val="32"/>
          <w:szCs w:val="32"/>
        </w:rPr>
        <w:t>，</w:t>
      </w:r>
      <w:r w:rsidRPr="00FB257C">
        <w:rPr>
          <w:rFonts w:ascii="仿宋" w:eastAsia="仿宋" w:hAnsi="仿宋" w:hint="eastAsia"/>
          <w:sz w:val="32"/>
          <w:szCs w:val="32"/>
        </w:rPr>
        <w:t>在离退休人员中</w:t>
      </w:r>
      <w:r w:rsidR="00750DF9">
        <w:rPr>
          <w:rFonts w:ascii="仿宋" w:eastAsia="仿宋" w:hAnsi="仿宋"/>
          <w:sz w:val="32"/>
          <w:szCs w:val="32"/>
        </w:rPr>
        <w:t>开展</w:t>
      </w:r>
      <w:r w:rsidRPr="00FB257C">
        <w:rPr>
          <w:rFonts w:ascii="仿宋" w:eastAsia="仿宋" w:hAnsi="仿宋"/>
          <w:sz w:val="32"/>
          <w:szCs w:val="32"/>
        </w:rPr>
        <w:t>讲解</w:t>
      </w:r>
      <w:r w:rsidRPr="00FB257C">
        <w:rPr>
          <w:rFonts w:ascii="仿宋" w:eastAsia="仿宋" w:hAnsi="仿宋" w:hint="eastAsia"/>
          <w:sz w:val="32"/>
          <w:szCs w:val="32"/>
        </w:rPr>
        <w:t>、</w:t>
      </w:r>
      <w:r w:rsidRPr="00FB257C">
        <w:rPr>
          <w:rFonts w:ascii="仿宋" w:eastAsia="仿宋" w:hAnsi="仿宋"/>
          <w:sz w:val="32"/>
          <w:szCs w:val="32"/>
        </w:rPr>
        <w:t>宣传</w:t>
      </w:r>
      <w:r w:rsidRPr="00FB257C">
        <w:rPr>
          <w:rFonts w:ascii="仿宋" w:eastAsia="仿宋" w:hAnsi="仿宋" w:hint="eastAsia"/>
          <w:sz w:val="32"/>
          <w:szCs w:val="32"/>
        </w:rPr>
        <w:t>、</w:t>
      </w:r>
      <w:r w:rsidRPr="00FB257C">
        <w:rPr>
          <w:rFonts w:ascii="仿宋" w:eastAsia="仿宋" w:hAnsi="仿宋"/>
          <w:sz w:val="32"/>
          <w:szCs w:val="32"/>
        </w:rPr>
        <w:t>推广等工作</w:t>
      </w:r>
      <w:r w:rsidRPr="00FB257C">
        <w:rPr>
          <w:rFonts w:ascii="仿宋" w:eastAsia="仿宋" w:hAnsi="仿宋" w:hint="eastAsia"/>
          <w:sz w:val="32"/>
          <w:szCs w:val="32"/>
        </w:rPr>
        <w:t>。</w:t>
      </w:r>
    </w:p>
    <w:p w:rsidR="00B04F3A" w:rsidRPr="0099146B" w:rsidRDefault="00750DF9" w:rsidP="0066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="00BA62AD">
        <w:rPr>
          <w:rFonts w:ascii="仿宋" w:eastAsia="仿宋" w:hAnsi="仿宋" w:hint="eastAsia"/>
          <w:sz w:val="32"/>
          <w:szCs w:val="32"/>
        </w:rPr>
        <w:t>、继续</w:t>
      </w:r>
      <w:r w:rsidR="00FB257C">
        <w:rPr>
          <w:rFonts w:ascii="仿宋" w:eastAsia="仿宋" w:hAnsi="仿宋" w:hint="eastAsia"/>
          <w:sz w:val="32"/>
          <w:szCs w:val="32"/>
        </w:rPr>
        <w:t>加强部门自身建设。</w:t>
      </w:r>
      <w:r w:rsidR="00B04F3A" w:rsidRPr="0099146B">
        <w:rPr>
          <w:rFonts w:ascii="仿宋" w:eastAsia="仿宋" w:hAnsi="仿宋" w:hint="eastAsia"/>
          <w:sz w:val="32"/>
          <w:szCs w:val="32"/>
        </w:rPr>
        <w:t>持续改进作风</w:t>
      </w:r>
      <w:r>
        <w:rPr>
          <w:rFonts w:ascii="仿宋" w:eastAsia="仿宋" w:hAnsi="仿宋" w:hint="eastAsia"/>
          <w:sz w:val="32"/>
          <w:szCs w:val="32"/>
        </w:rPr>
        <w:t>，</w:t>
      </w:r>
      <w:r w:rsidR="00B04F3A" w:rsidRPr="0099146B">
        <w:rPr>
          <w:rFonts w:ascii="仿宋" w:eastAsia="仿宋" w:hAnsi="仿宋"/>
          <w:sz w:val="32"/>
          <w:szCs w:val="32"/>
        </w:rPr>
        <w:t>鼓励工作人员</w:t>
      </w:r>
      <w:r w:rsidRPr="0099146B">
        <w:rPr>
          <w:rFonts w:ascii="仿宋" w:eastAsia="仿宋" w:hAnsi="仿宋" w:hint="eastAsia"/>
          <w:sz w:val="32"/>
          <w:szCs w:val="32"/>
        </w:rPr>
        <w:t>加强理论学习</w:t>
      </w:r>
      <w:r w:rsidR="00B04F3A" w:rsidRPr="0099146B">
        <w:rPr>
          <w:rFonts w:ascii="仿宋" w:eastAsia="仿宋" w:hAnsi="仿宋" w:hint="eastAsia"/>
          <w:sz w:val="32"/>
          <w:szCs w:val="32"/>
        </w:rPr>
        <w:t>，</w:t>
      </w:r>
      <w:r w:rsidR="00B04F3A" w:rsidRPr="0099146B">
        <w:rPr>
          <w:rFonts w:ascii="仿宋" w:eastAsia="仿宋" w:hAnsi="仿宋"/>
          <w:sz w:val="32"/>
          <w:szCs w:val="32"/>
        </w:rPr>
        <w:t>不断提升自身综合素质</w:t>
      </w:r>
      <w:r w:rsidR="00B04F3A" w:rsidRPr="0099146B">
        <w:rPr>
          <w:rFonts w:ascii="仿宋" w:eastAsia="仿宋" w:hAnsi="仿宋" w:hint="eastAsia"/>
          <w:sz w:val="32"/>
          <w:szCs w:val="32"/>
        </w:rPr>
        <w:t>。倾注关爱之情，努力</w:t>
      </w:r>
      <w:r w:rsidR="00B04F3A" w:rsidRPr="0099146B">
        <w:rPr>
          <w:rFonts w:ascii="仿宋" w:eastAsia="仿宋" w:hAnsi="仿宋"/>
          <w:sz w:val="32"/>
          <w:szCs w:val="32"/>
        </w:rPr>
        <w:t>营造良好的服务氛围</w:t>
      </w:r>
      <w:r>
        <w:rPr>
          <w:rFonts w:ascii="仿宋" w:eastAsia="仿宋" w:hAnsi="仿宋" w:hint="eastAsia"/>
          <w:sz w:val="32"/>
          <w:szCs w:val="32"/>
        </w:rPr>
        <w:t>，多做务实之事，</w:t>
      </w:r>
      <w:r w:rsidR="00B04F3A" w:rsidRPr="0099146B">
        <w:rPr>
          <w:rFonts w:ascii="仿宋" w:eastAsia="仿宋" w:hAnsi="仿宋" w:hint="eastAsia"/>
          <w:sz w:val="32"/>
          <w:szCs w:val="32"/>
        </w:rPr>
        <w:t>把党和学校对老同志的关心落实到具体的措施和行动上。</w:t>
      </w:r>
    </w:p>
    <w:p w:rsidR="00FB257C" w:rsidRPr="0099146B" w:rsidRDefault="00750DF9" w:rsidP="0066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 w:rsidR="00FB257C">
        <w:rPr>
          <w:rFonts w:ascii="仿宋" w:eastAsia="仿宋" w:hAnsi="仿宋" w:hint="eastAsia"/>
          <w:sz w:val="32"/>
          <w:szCs w:val="32"/>
        </w:rPr>
        <w:t>、</w:t>
      </w:r>
      <w:r w:rsidR="00BA62AD">
        <w:rPr>
          <w:rFonts w:ascii="仿宋" w:eastAsia="仿宋" w:hAnsi="仿宋" w:hint="eastAsia"/>
          <w:sz w:val="32"/>
          <w:szCs w:val="32"/>
        </w:rPr>
        <w:t>充实</w:t>
      </w:r>
      <w:r w:rsidR="00FB257C">
        <w:rPr>
          <w:rFonts w:ascii="仿宋" w:eastAsia="仿宋" w:hAnsi="仿宋" w:hint="eastAsia"/>
          <w:sz w:val="32"/>
          <w:szCs w:val="32"/>
        </w:rPr>
        <w:t>加强</w:t>
      </w:r>
      <w:r w:rsidR="00311EA3">
        <w:rPr>
          <w:rFonts w:ascii="仿宋" w:eastAsia="仿宋" w:hAnsi="仿宋" w:hint="eastAsia"/>
          <w:sz w:val="32"/>
          <w:szCs w:val="32"/>
        </w:rPr>
        <w:t>活动阵地建设。以处机关、文汇路校区离退办搬迁、江阳路北校区活动用房调整</w:t>
      </w:r>
      <w:r w:rsidR="00FB257C" w:rsidRPr="0099146B">
        <w:rPr>
          <w:rFonts w:ascii="仿宋" w:eastAsia="仿宋" w:hAnsi="仿宋" w:hint="eastAsia"/>
          <w:sz w:val="32"/>
          <w:szCs w:val="32"/>
        </w:rPr>
        <w:t>修缮</w:t>
      </w:r>
      <w:r w:rsidR="00FB257C">
        <w:rPr>
          <w:rFonts w:ascii="仿宋" w:eastAsia="仿宋" w:hAnsi="仿宋" w:hint="eastAsia"/>
          <w:sz w:val="32"/>
          <w:szCs w:val="32"/>
        </w:rPr>
        <w:t>以</w:t>
      </w:r>
      <w:r w:rsidR="00311EA3">
        <w:rPr>
          <w:rFonts w:ascii="仿宋" w:eastAsia="仿宋" w:hAnsi="仿宋" w:hint="eastAsia"/>
          <w:sz w:val="32"/>
          <w:szCs w:val="32"/>
        </w:rPr>
        <w:t>及门球场</w:t>
      </w:r>
      <w:r w:rsidR="003F1827">
        <w:rPr>
          <w:rFonts w:ascii="仿宋" w:eastAsia="仿宋" w:hAnsi="仿宋" w:hint="eastAsia"/>
          <w:sz w:val="32"/>
          <w:szCs w:val="32"/>
        </w:rPr>
        <w:t>设施</w:t>
      </w:r>
      <w:r w:rsidR="00311EA3">
        <w:rPr>
          <w:rFonts w:ascii="仿宋" w:eastAsia="仿宋" w:hAnsi="仿宋" w:hint="eastAsia"/>
          <w:sz w:val="32"/>
          <w:szCs w:val="32"/>
        </w:rPr>
        <w:t>整修</w:t>
      </w:r>
      <w:r w:rsidR="00BA62AD">
        <w:rPr>
          <w:rFonts w:ascii="仿宋" w:eastAsia="仿宋" w:hAnsi="仿宋" w:hint="eastAsia"/>
          <w:sz w:val="32"/>
          <w:szCs w:val="32"/>
        </w:rPr>
        <w:t>等</w:t>
      </w:r>
      <w:r w:rsidR="00311EA3">
        <w:rPr>
          <w:rFonts w:ascii="仿宋" w:eastAsia="仿宋" w:hAnsi="仿宋" w:hint="eastAsia"/>
          <w:sz w:val="32"/>
          <w:szCs w:val="32"/>
        </w:rPr>
        <w:t>项目为契机，积极争取各方支持，不断</w:t>
      </w:r>
      <w:r w:rsidR="00311EA3" w:rsidRPr="00FB257C">
        <w:rPr>
          <w:rFonts w:ascii="仿宋" w:eastAsia="仿宋" w:hAnsi="仿宋" w:hint="eastAsia"/>
          <w:sz w:val="32"/>
          <w:szCs w:val="32"/>
        </w:rPr>
        <w:t>拓展、打造、美化老同志活动场所</w:t>
      </w:r>
      <w:r w:rsidR="00BA62AD">
        <w:rPr>
          <w:rFonts w:ascii="仿宋" w:eastAsia="仿宋" w:hAnsi="仿宋" w:hint="eastAsia"/>
          <w:sz w:val="32"/>
          <w:szCs w:val="32"/>
        </w:rPr>
        <w:t>，</w:t>
      </w:r>
      <w:r w:rsidR="00FB257C" w:rsidRPr="0099146B">
        <w:rPr>
          <w:rFonts w:ascii="仿宋" w:eastAsia="仿宋" w:hAnsi="仿宋" w:hint="eastAsia"/>
          <w:sz w:val="32"/>
          <w:szCs w:val="32"/>
        </w:rPr>
        <w:t>力争离退休工作场所和老同志活动场地环境得到明显改善。</w:t>
      </w:r>
    </w:p>
    <w:p w:rsidR="00FB257C" w:rsidRPr="0099146B" w:rsidRDefault="00750DF9" w:rsidP="0066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 w:rsidR="00FB257C">
        <w:rPr>
          <w:rFonts w:ascii="仿宋" w:eastAsia="仿宋" w:hAnsi="仿宋" w:hint="eastAsia"/>
          <w:sz w:val="32"/>
          <w:szCs w:val="32"/>
        </w:rPr>
        <w:t>、</w:t>
      </w:r>
      <w:r w:rsidR="00311EA3">
        <w:rPr>
          <w:rFonts w:ascii="仿宋" w:eastAsia="仿宋" w:hAnsi="仿宋" w:hint="eastAsia"/>
          <w:sz w:val="32"/>
          <w:szCs w:val="32"/>
        </w:rPr>
        <w:t>不断</w:t>
      </w:r>
      <w:r w:rsidR="00FB257C" w:rsidRPr="0099146B">
        <w:rPr>
          <w:rFonts w:ascii="仿宋" w:eastAsia="仿宋" w:hAnsi="仿宋" w:hint="eastAsia"/>
          <w:sz w:val="32"/>
          <w:szCs w:val="32"/>
        </w:rPr>
        <w:t>丰富离退休人员精神文化生活。组织开展好</w:t>
      </w:r>
      <w:r w:rsidR="00FB257C">
        <w:rPr>
          <w:rFonts w:ascii="仿宋" w:eastAsia="仿宋" w:hAnsi="仿宋" w:hint="eastAsia"/>
          <w:sz w:val="32"/>
          <w:szCs w:val="32"/>
        </w:rPr>
        <w:t>离退休人员书法绘画摄影展</w:t>
      </w:r>
      <w:r w:rsidR="00FB257C" w:rsidRPr="0099146B">
        <w:rPr>
          <w:rFonts w:ascii="仿宋" w:eastAsia="仿宋" w:hAnsi="仿宋" w:hint="eastAsia"/>
          <w:sz w:val="32"/>
          <w:szCs w:val="32"/>
        </w:rPr>
        <w:t>、趣味运动会、集体祝寿</w:t>
      </w:r>
      <w:r>
        <w:rPr>
          <w:rFonts w:ascii="仿宋" w:eastAsia="仿宋" w:hAnsi="仿宋" w:hint="eastAsia"/>
          <w:sz w:val="32"/>
          <w:szCs w:val="32"/>
        </w:rPr>
        <w:t>、</w:t>
      </w:r>
      <w:r w:rsidR="004B7FCA">
        <w:rPr>
          <w:rFonts w:ascii="仿宋" w:eastAsia="仿宋" w:hAnsi="仿宋" w:hint="eastAsia"/>
          <w:sz w:val="32"/>
          <w:szCs w:val="32"/>
        </w:rPr>
        <w:t>元旦迎新、</w:t>
      </w:r>
      <w:r>
        <w:rPr>
          <w:rFonts w:ascii="仿宋" w:eastAsia="仿宋" w:hAnsi="仿宋" w:hint="eastAsia"/>
          <w:sz w:val="32"/>
          <w:szCs w:val="32"/>
        </w:rPr>
        <w:t>外出参观考察</w:t>
      </w:r>
      <w:r w:rsidR="00FB257C" w:rsidRPr="0099146B">
        <w:rPr>
          <w:rFonts w:ascii="仿宋" w:eastAsia="仿宋" w:hAnsi="仿宋" w:hint="eastAsia"/>
          <w:sz w:val="32"/>
          <w:szCs w:val="32"/>
        </w:rPr>
        <w:t>等适合老同志身心健康的活动；鼓励舞蹈队、歌咏组、书画兴趣小组结合特定节日开展富有特色的文化娱乐活动。</w:t>
      </w:r>
    </w:p>
    <w:p w:rsidR="00FB257C" w:rsidRDefault="00750DF9" w:rsidP="0066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</w:t>
      </w:r>
      <w:r w:rsidR="00311EA3">
        <w:rPr>
          <w:rFonts w:ascii="仿宋" w:eastAsia="仿宋" w:hAnsi="仿宋" w:hint="eastAsia"/>
          <w:sz w:val="32"/>
          <w:szCs w:val="32"/>
        </w:rPr>
        <w:t>扎实</w:t>
      </w:r>
      <w:r>
        <w:rPr>
          <w:rFonts w:ascii="仿宋" w:eastAsia="仿宋" w:hAnsi="仿宋" w:hint="eastAsia"/>
          <w:sz w:val="32"/>
          <w:szCs w:val="32"/>
        </w:rPr>
        <w:t>做好日常</w:t>
      </w:r>
      <w:r w:rsidR="00BA62AD">
        <w:rPr>
          <w:rFonts w:ascii="仿宋" w:eastAsia="仿宋" w:hAnsi="仿宋" w:hint="eastAsia"/>
          <w:sz w:val="32"/>
          <w:szCs w:val="32"/>
        </w:rPr>
        <w:t>管理服务与基础工作。</w:t>
      </w:r>
      <w:r w:rsidR="008F2C56">
        <w:rPr>
          <w:rFonts w:ascii="仿宋" w:eastAsia="仿宋" w:hAnsi="仿宋" w:hint="eastAsia"/>
          <w:sz w:val="32"/>
          <w:szCs w:val="32"/>
        </w:rPr>
        <w:t>结合重阳节、春节等传统节日，重点面向失能、高龄、独居、特困人群，</w:t>
      </w:r>
      <w:r w:rsidRPr="0099146B">
        <w:rPr>
          <w:rFonts w:ascii="仿宋" w:eastAsia="仿宋" w:hAnsi="仿宋" w:hint="eastAsia"/>
          <w:sz w:val="32"/>
          <w:szCs w:val="32"/>
        </w:rPr>
        <w:t>主动及时了解情况、沟通思想、传递关爱，努力为他们办实事、办好事。</w:t>
      </w:r>
      <w:r w:rsidR="0094595B">
        <w:rPr>
          <w:rFonts w:ascii="仿宋" w:eastAsia="仿宋" w:hAnsi="仿宋" w:hint="eastAsia"/>
          <w:sz w:val="32"/>
          <w:szCs w:val="32"/>
        </w:rPr>
        <w:t>做好离退休人员信息年报</w:t>
      </w:r>
      <w:r w:rsidRPr="0099146B">
        <w:rPr>
          <w:rFonts w:ascii="仿宋" w:eastAsia="仿宋" w:hAnsi="仿宋" w:hint="eastAsia"/>
          <w:sz w:val="32"/>
          <w:szCs w:val="32"/>
        </w:rPr>
        <w:t>、部门资产管理</w:t>
      </w:r>
      <w:r w:rsidR="0094595B">
        <w:rPr>
          <w:rFonts w:ascii="仿宋" w:eastAsia="仿宋" w:hAnsi="仿宋" w:hint="eastAsia"/>
          <w:sz w:val="32"/>
          <w:szCs w:val="32"/>
        </w:rPr>
        <w:t>、档案</w:t>
      </w:r>
      <w:r w:rsidR="00642856">
        <w:rPr>
          <w:rFonts w:ascii="仿宋" w:eastAsia="仿宋" w:hAnsi="仿宋" w:hint="eastAsia"/>
          <w:sz w:val="32"/>
          <w:szCs w:val="32"/>
        </w:rPr>
        <w:t>安全管理</w:t>
      </w:r>
      <w:r w:rsidRPr="0099146B">
        <w:rPr>
          <w:rFonts w:ascii="仿宋" w:eastAsia="仿宋" w:hAnsi="仿宋" w:hint="eastAsia"/>
          <w:sz w:val="32"/>
          <w:szCs w:val="32"/>
        </w:rPr>
        <w:t>等工作。</w:t>
      </w:r>
    </w:p>
    <w:p w:rsidR="00F4768C" w:rsidRDefault="00F4768C" w:rsidP="00664D3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</w:t>
      </w:r>
    </w:p>
    <w:sectPr w:rsidR="00F47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E7" w:rsidRDefault="00542AE7" w:rsidP="00FF3673">
      <w:r>
        <w:separator/>
      </w:r>
    </w:p>
  </w:endnote>
  <w:endnote w:type="continuationSeparator" w:id="0">
    <w:p w:rsidR="00542AE7" w:rsidRDefault="00542AE7" w:rsidP="00FF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E7" w:rsidRDefault="00542AE7" w:rsidP="00FF3673">
      <w:r>
        <w:separator/>
      </w:r>
    </w:p>
  </w:footnote>
  <w:footnote w:type="continuationSeparator" w:id="0">
    <w:p w:rsidR="00542AE7" w:rsidRDefault="00542AE7" w:rsidP="00FF3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00"/>
    <w:rsid w:val="00013F9F"/>
    <w:rsid w:val="000351D2"/>
    <w:rsid w:val="000475A9"/>
    <w:rsid w:val="00096E36"/>
    <w:rsid w:val="000A5C9A"/>
    <w:rsid w:val="0017586E"/>
    <w:rsid w:val="002B51F9"/>
    <w:rsid w:val="00307318"/>
    <w:rsid w:val="00311EA3"/>
    <w:rsid w:val="00362D96"/>
    <w:rsid w:val="003668F6"/>
    <w:rsid w:val="003F1827"/>
    <w:rsid w:val="00424C58"/>
    <w:rsid w:val="0043315D"/>
    <w:rsid w:val="004439C7"/>
    <w:rsid w:val="004B7FCA"/>
    <w:rsid w:val="004C5B36"/>
    <w:rsid w:val="004E7BA1"/>
    <w:rsid w:val="00517904"/>
    <w:rsid w:val="00542AE7"/>
    <w:rsid w:val="0054523D"/>
    <w:rsid w:val="005921C4"/>
    <w:rsid w:val="00642856"/>
    <w:rsid w:val="00664D37"/>
    <w:rsid w:val="00682A30"/>
    <w:rsid w:val="006A2CBA"/>
    <w:rsid w:val="006C0BA7"/>
    <w:rsid w:val="00750DF9"/>
    <w:rsid w:val="007920E1"/>
    <w:rsid w:val="007B4700"/>
    <w:rsid w:val="007C3725"/>
    <w:rsid w:val="007D3B96"/>
    <w:rsid w:val="00884D8B"/>
    <w:rsid w:val="008C0905"/>
    <w:rsid w:val="008F2C56"/>
    <w:rsid w:val="0094595B"/>
    <w:rsid w:val="0099146B"/>
    <w:rsid w:val="009B4918"/>
    <w:rsid w:val="00AD7DB1"/>
    <w:rsid w:val="00B04F3A"/>
    <w:rsid w:val="00B64595"/>
    <w:rsid w:val="00B94B9C"/>
    <w:rsid w:val="00BA49B8"/>
    <w:rsid w:val="00BA62AD"/>
    <w:rsid w:val="00C0501D"/>
    <w:rsid w:val="00C3121C"/>
    <w:rsid w:val="00C42F3C"/>
    <w:rsid w:val="00C63B4A"/>
    <w:rsid w:val="00E335CB"/>
    <w:rsid w:val="00E42375"/>
    <w:rsid w:val="00E65FEA"/>
    <w:rsid w:val="00EA5A61"/>
    <w:rsid w:val="00EB77C8"/>
    <w:rsid w:val="00EF15D2"/>
    <w:rsid w:val="00EF310C"/>
    <w:rsid w:val="00F338B6"/>
    <w:rsid w:val="00F358A6"/>
    <w:rsid w:val="00F4768C"/>
    <w:rsid w:val="00F74699"/>
    <w:rsid w:val="00FB257C"/>
    <w:rsid w:val="00FF0F5E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6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6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6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6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1058</Characters>
  <Application>Microsoft Office Word</Application>
  <DocSecurity>0</DocSecurity>
  <Lines>8</Lines>
  <Paragraphs>2</Paragraphs>
  <ScaleCrop>false</ScaleCrop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cp:lastPrinted>2020-09-09T06:14:00Z</cp:lastPrinted>
  <dcterms:created xsi:type="dcterms:W3CDTF">2020-10-09T00:56:00Z</dcterms:created>
  <dcterms:modified xsi:type="dcterms:W3CDTF">2020-10-09T00:56:00Z</dcterms:modified>
</cp:coreProperties>
</file>